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93" w:rsidRDefault="00C97893" w:rsidP="00AC7707">
      <w:pPr>
        <w:shd w:val="clear" w:color="auto" w:fill="FFFFFF"/>
        <w:spacing w:after="0" w:line="240" w:lineRule="auto"/>
        <w:outlineLvl w:val="0"/>
        <w:rPr>
          <w:rFonts w:ascii="Arial" w:eastAsia="Times New Roman" w:hAnsi="Arial" w:cs="Arial"/>
          <w:kern w:val="36"/>
          <w:lang w:eastAsia="el-GR"/>
        </w:rPr>
      </w:pPr>
      <w:r>
        <w:rPr>
          <w:rFonts w:ascii="Arial" w:eastAsia="Times New Roman" w:hAnsi="Arial" w:cs="Arial"/>
          <w:kern w:val="36"/>
          <w:lang w:eastAsia="el-GR"/>
        </w:rPr>
        <w:t>Σωματίδια σε κίνηση</w:t>
      </w:r>
      <w:r w:rsidR="00D83270">
        <w:rPr>
          <w:rFonts w:ascii="Arial" w:eastAsia="Times New Roman" w:hAnsi="Arial" w:cs="Arial"/>
          <w:kern w:val="36"/>
          <w:lang w:eastAsia="el-GR"/>
        </w:rPr>
        <w:t xml:space="preserve"> – </w:t>
      </w:r>
      <w:r w:rsidR="00D83270" w:rsidRPr="001971F3">
        <w:rPr>
          <w:rFonts w:ascii="Arial" w:eastAsia="Times New Roman" w:hAnsi="Arial" w:cs="Arial"/>
          <w:kern w:val="36"/>
          <w:lang w:eastAsia="el-GR"/>
        </w:rPr>
        <w:t>Η αόρατη κίνηση των ακίνητων αντικειμένων</w:t>
      </w:r>
    </w:p>
    <w:p w:rsidR="00F155F3" w:rsidRPr="00F155F3" w:rsidRDefault="001371BB" w:rsidP="00AC7707">
      <w:pPr>
        <w:shd w:val="clear" w:color="auto" w:fill="FFFFFF"/>
        <w:spacing w:after="0" w:line="240" w:lineRule="auto"/>
        <w:outlineLvl w:val="0"/>
        <w:rPr>
          <w:rFonts w:ascii="Arial" w:eastAsia="Times New Roman" w:hAnsi="Arial" w:cs="Arial"/>
          <w:kern w:val="36"/>
          <w:lang w:val="en-US" w:eastAsia="el-GR"/>
        </w:rPr>
      </w:pPr>
      <w:hyperlink r:id="rId5" w:history="1">
        <w:r w:rsidR="00F155F3" w:rsidRPr="00C97893">
          <w:rPr>
            <w:rStyle w:val="-"/>
            <w:rFonts w:ascii="Arial" w:hAnsi="Arial" w:cs="Arial"/>
            <w:lang w:val="en-US"/>
          </w:rPr>
          <w:t>Particle movement and temperature</w:t>
        </w:r>
      </w:hyperlink>
    </w:p>
    <w:p w:rsidR="00F155F3" w:rsidRPr="00E6396D" w:rsidRDefault="00C97893" w:rsidP="00AC7707">
      <w:pPr>
        <w:shd w:val="clear" w:color="auto" w:fill="FFFFFF"/>
        <w:spacing w:after="0" w:line="240" w:lineRule="auto"/>
        <w:outlineLvl w:val="0"/>
        <w:rPr>
          <w:rFonts w:ascii="Arial" w:eastAsia="Times New Roman" w:hAnsi="Arial" w:cs="Arial"/>
          <w:kern w:val="36"/>
          <w:lang w:val="en-US" w:eastAsia="el-GR"/>
        </w:rPr>
      </w:pPr>
      <w:r>
        <w:rPr>
          <w:rFonts w:ascii="Arial" w:eastAsia="Times New Roman" w:hAnsi="Arial" w:cs="Arial"/>
          <w:kern w:val="36"/>
          <w:lang w:eastAsia="el-GR"/>
        </w:rPr>
        <w:t>Στερεά</w:t>
      </w:r>
      <w:r w:rsidRPr="00E6396D">
        <w:rPr>
          <w:rFonts w:ascii="Arial" w:eastAsia="Times New Roman" w:hAnsi="Arial" w:cs="Arial"/>
          <w:kern w:val="36"/>
          <w:lang w:val="en-US" w:eastAsia="el-GR"/>
        </w:rPr>
        <w:t>-</w:t>
      </w:r>
      <w:r>
        <w:rPr>
          <w:rFonts w:ascii="Arial" w:eastAsia="Times New Roman" w:hAnsi="Arial" w:cs="Arial"/>
          <w:kern w:val="36"/>
          <w:lang w:eastAsia="el-GR"/>
        </w:rPr>
        <w:t>υγρά</w:t>
      </w:r>
      <w:r w:rsidRPr="00E6396D">
        <w:rPr>
          <w:rFonts w:ascii="Arial" w:eastAsia="Times New Roman" w:hAnsi="Arial" w:cs="Arial"/>
          <w:kern w:val="36"/>
          <w:lang w:val="en-US" w:eastAsia="el-GR"/>
        </w:rPr>
        <w:t>-</w:t>
      </w:r>
      <w:r>
        <w:rPr>
          <w:rFonts w:ascii="Arial" w:eastAsia="Times New Roman" w:hAnsi="Arial" w:cs="Arial"/>
          <w:kern w:val="36"/>
          <w:lang w:eastAsia="el-GR"/>
        </w:rPr>
        <w:t>αέρια</w:t>
      </w:r>
      <w:r w:rsidR="00F155F3" w:rsidRPr="00E6396D">
        <w:rPr>
          <w:rFonts w:ascii="Arial" w:eastAsia="Times New Roman" w:hAnsi="Arial" w:cs="Arial"/>
          <w:kern w:val="36"/>
          <w:lang w:val="en-US" w:eastAsia="el-GR"/>
        </w:rPr>
        <w:t xml:space="preserve"> </w:t>
      </w:r>
    </w:p>
    <w:p w:rsidR="00C97893" w:rsidRPr="00F155F3" w:rsidRDefault="001971F3" w:rsidP="00AC7707">
      <w:pPr>
        <w:shd w:val="clear" w:color="auto" w:fill="FFFFFF"/>
        <w:spacing w:after="0" w:line="240" w:lineRule="auto"/>
        <w:outlineLvl w:val="0"/>
        <w:rPr>
          <w:rFonts w:ascii="Arial" w:eastAsia="Times New Roman" w:hAnsi="Arial" w:cs="Arial"/>
          <w:kern w:val="36"/>
          <w:lang w:eastAsia="el-GR"/>
        </w:rPr>
      </w:pPr>
      <w:r>
        <w:rPr>
          <w:rFonts w:ascii="Arial" w:eastAsia="Times New Roman" w:hAnsi="Arial" w:cs="Arial"/>
          <w:kern w:val="36"/>
          <w:lang w:eastAsia="el-GR"/>
        </w:rPr>
        <w:t>Α</w:t>
      </w:r>
      <w:r w:rsidR="00F155F3">
        <w:rPr>
          <w:rFonts w:ascii="Arial" w:eastAsia="Times New Roman" w:hAnsi="Arial" w:cs="Arial"/>
          <w:kern w:val="36"/>
          <w:lang w:eastAsia="el-GR"/>
        </w:rPr>
        <w:t xml:space="preserve">ποστάσεις – πυκνότητα – ταχύτητα – </w:t>
      </w:r>
      <w:proofErr w:type="spellStart"/>
      <w:r w:rsidR="00F155F3">
        <w:rPr>
          <w:rFonts w:ascii="Arial" w:eastAsia="Times New Roman" w:hAnsi="Arial" w:cs="Arial"/>
          <w:kern w:val="36"/>
          <w:lang w:eastAsia="el-GR"/>
        </w:rPr>
        <w:t>διαμοριακές</w:t>
      </w:r>
      <w:proofErr w:type="spellEnd"/>
      <w:r w:rsidR="00F155F3">
        <w:rPr>
          <w:rFonts w:ascii="Arial" w:eastAsia="Times New Roman" w:hAnsi="Arial" w:cs="Arial"/>
          <w:kern w:val="36"/>
          <w:lang w:eastAsia="el-GR"/>
        </w:rPr>
        <w:t xml:space="preserve"> δυνάμεις συμπίεση</w:t>
      </w:r>
    </w:p>
    <w:p w:rsidR="00554C1E" w:rsidRPr="00C260D3" w:rsidRDefault="00554C1E" w:rsidP="00554C1E">
      <w:r>
        <w:t xml:space="preserve">Πυκνότητα νερού </w:t>
      </w:r>
      <w:r w:rsidRPr="00B72BBB">
        <w:t>0,</w:t>
      </w:r>
      <w:r>
        <w:t xml:space="preserve"> 0005</w:t>
      </w:r>
      <w:r w:rsidRPr="00B72BBB">
        <w:t>7</w:t>
      </w:r>
      <w:r>
        <w:t xml:space="preserve">8 </w:t>
      </w:r>
      <w:r w:rsidRPr="00554C1E">
        <w:rPr>
          <w:lang w:val="en-US"/>
        </w:rPr>
        <w:t>g</w:t>
      </w:r>
      <w:r w:rsidRPr="00B72BBB">
        <w:t>/</w:t>
      </w:r>
      <w:r w:rsidRPr="00554C1E">
        <w:rPr>
          <w:lang w:val="en-US"/>
        </w:rPr>
        <w:t>ml</w:t>
      </w:r>
      <w:r>
        <w:t xml:space="preserve"> ατμός 100</w:t>
      </w:r>
      <w:r w:rsidRPr="00554C1E">
        <w:rPr>
          <w:vertAlign w:val="superscript"/>
        </w:rPr>
        <w:t>ο</w:t>
      </w:r>
      <w:r>
        <w:t xml:space="preserve"> - 0,96 νερό 100</w:t>
      </w:r>
      <w:r w:rsidRPr="00554C1E">
        <w:rPr>
          <w:vertAlign w:val="superscript"/>
        </w:rPr>
        <w:t>ο</w:t>
      </w:r>
      <w:r>
        <w:t xml:space="preserve">, </w:t>
      </w:r>
      <w:r w:rsidRPr="00B72BBB">
        <w:t xml:space="preserve">1660 </w:t>
      </w:r>
      <w:r>
        <w:t xml:space="preserve">φορές πυκνότερο το νερό,  </w:t>
      </w:r>
      <w:r w:rsidRPr="00B72BBB">
        <w:t xml:space="preserve">0,92 </w:t>
      </w:r>
      <w:r>
        <w:t>πάγος - 0</w:t>
      </w:r>
      <w:r w:rsidRPr="00554C1E">
        <w:rPr>
          <w:vertAlign w:val="superscript"/>
          <w:lang w:val="en-US"/>
        </w:rPr>
        <w:t>o</w:t>
      </w:r>
      <w:r w:rsidRPr="00B72BBB">
        <w:t xml:space="preserve"> 0,999 </w:t>
      </w:r>
      <w:r>
        <w:t>νερό 0</w:t>
      </w:r>
      <w:r w:rsidRPr="00554C1E">
        <w:rPr>
          <w:vertAlign w:val="superscript"/>
        </w:rPr>
        <w:t>ο</w:t>
      </w:r>
      <w:r>
        <w:t xml:space="preserve">. </w:t>
      </w:r>
      <w:r w:rsidR="00FC077F">
        <w:t>Οι τ</w:t>
      </w:r>
      <w:r>
        <w:t xml:space="preserve">αχύτητες μορίων στην αέρια φάση 500 </w:t>
      </w:r>
      <w:r>
        <w:rPr>
          <w:lang w:val="en-US"/>
        </w:rPr>
        <w:t>m</w:t>
      </w:r>
      <w:r w:rsidRPr="00FC077F">
        <w:t>/</w:t>
      </w:r>
      <w:r>
        <w:rPr>
          <w:lang w:val="en-US"/>
        </w:rPr>
        <w:t>sec</w:t>
      </w:r>
      <w:r w:rsidR="00FC077F" w:rsidRPr="00FC077F">
        <w:t xml:space="preserve">. </w:t>
      </w:r>
      <w:r w:rsidR="00FC077F">
        <w:t>Στα υγρά και στα στερεά δεν υπάρχει αρκετός ελεύθερος χώρος για να τρέξει το μόριο.</w:t>
      </w:r>
      <w:r>
        <w:t xml:space="preserve"> </w:t>
      </w:r>
    </w:p>
    <w:p w:rsidR="004346D2" w:rsidRPr="00554C1E" w:rsidRDefault="004346D2" w:rsidP="004346D2">
      <w:pPr>
        <w:pStyle w:val="1"/>
        <w:shd w:val="clear" w:color="auto" w:fill="FFFFFF"/>
        <w:spacing w:before="0" w:beforeAutospacing="0" w:after="0" w:afterAutospacing="0"/>
        <w:rPr>
          <w:rFonts w:ascii="Arial" w:hAnsi="Arial" w:cs="Arial"/>
          <w:b w:val="0"/>
          <w:bCs w:val="0"/>
          <w:sz w:val="22"/>
          <w:szCs w:val="22"/>
        </w:rPr>
      </w:pPr>
    </w:p>
    <w:p w:rsidR="004346D2" w:rsidRPr="00AC7707" w:rsidRDefault="001371BB" w:rsidP="004346D2">
      <w:pPr>
        <w:pStyle w:val="1"/>
        <w:shd w:val="clear" w:color="auto" w:fill="FFFFFF"/>
        <w:spacing w:before="0" w:beforeAutospacing="0" w:after="0" w:afterAutospacing="0"/>
        <w:rPr>
          <w:rFonts w:ascii="Arial" w:hAnsi="Arial" w:cs="Arial"/>
          <w:b w:val="0"/>
          <w:bCs w:val="0"/>
          <w:sz w:val="22"/>
          <w:szCs w:val="22"/>
          <w:lang w:val="en-US"/>
        </w:rPr>
      </w:pPr>
      <w:hyperlink r:id="rId6" w:history="1">
        <w:r w:rsidR="004346D2" w:rsidRPr="00AC7707">
          <w:rPr>
            <w:rStyle w:val="-"/>
            <w:rFonts w:ascii="Arial" w:hAnsi="Arial" w:cs="Arial"/>
            <w:b w:val="0"/>
            <w:bCs w:val="0"/>
            <w:sz w:val="22"/>
            <w:szCs w:val="22"/>
            <w:lang w:val="en-US"/>
          </w:rPr>
          <w:t>The arrangement of particles in solids, liquids and gases</w:t>
        </w:r>
      </w:hyperlink>
    </w:p>
    <w:p w:rsidR="004346D2" w:rsidRPr="00AC7707" w:rsidRDefault="004346D2" w:rsidP="004346D2">
      <w:pPr>
        <w:pStyle w:val="1"/>
        <w:shd w:val="clear" w:color="auto" w:fill="FFFFFF"/>
        <w:spacing w:before="0" w:beforeAutospacing="0" w:after="0" w:afterAutospacing="0"/>
        <w:rPr>
          <w:rFonts w:ascii="Arial" w:hAnsi="Arial" w:cs="Arial"/>
          <w:b w:val="0"/>
          <w:bCs w:val="0"/>
          <w:sz w:val="22"/>
          <w:szCs w:val="22"/>
          <w:lang w:val="en-US"/>
        </w:rPr>
      </w:pPr>
    </w:p>
    <w:p w:rsidR="004346D2" w:rsidRPr="00AC7707" w:rsidRDefault="001371BB" w:rsidP="004346D2">
      <w:pPr>
        <w:pStyle w:val="1"/>
        <w:shd w:val="clear" w:color="auto" w:fill="FFFFFF"/>
        <w:spacing w:before="0" w:beforeAutospacing="0" w:after="0" w:afterAutospacing="0"/>
        <w:rPr>
          <w:rFonts w:ascii="Arial" w:hAnsi="Arial" w:cs="Arial"/>
          <w:b w:val="0"/>
          <w:bCs w:val="0"/>
          <w:sz w:val="22"/>
          <w:szCs w:val="22"/>
          <w:lang w:val="en-US"/>
        </w:rPr>
      </w:pPr>
      <w:hyperlink r:id="rId7" w:history="1">
        <w:r w:rsidR="004346D2" w:rsidRPr="00AC7707">
          <w:rPr>
            <w:rStyle w:val="-"/>
            <w:rFonts w:ascii="Arial" w:hAnsi="Arial" w:cs="Arial"/>
            <w:b w:val="0"/>
            <w:bCs w:val="0"/>
            <w:sz w:val="22"/>
            <w:szCs w:val="22"/>
            <w:lang w:val="en-US"/>
          </w:rPr>
          <w:t>Solids, liquids and gases of water molecules</w:t>
        </w:r>
      </w:hyperlink>
    </w:p>
    <w:p w:rsidR="004346D2" w:rsidRDefault="004346D2" w:rsidP="00AC7707">
      <w:pPr>
        <w:shd w:val="clear" w:color="auto" w:fill="FFFFFF"/>
        <w:spacing w:after="0" w:line="240" w:lineRule="auto"/>
        <w:outlineLvl w:val="0"/>
        <w:rPr>
          <w:rFonts w:ascii="Arial" w:eastAsia="Times New Roman" w:hAnsi="Arial" w:cs="Arial"/>
          <w:kern w:val="36"/>
          <w:lang w:val="en-US" w:eastAsia="el-GR"/>
        </w:rPr>
      </w:pPr>
    </w:p>
    <w:p w:rsidR="00E929A1" w:rsidRDefault="00C97893" w:rsidP="00AC7707">
      <w:pPr>
        <w:shd w:val="clear" w:color="auto" w:fill="FFFFFF"/>
        <w:spacing w:after="0" w:line="240" w:lineRule="auto"/>
        <w:outlineLvl w:val="0"/>
        <w:rPr>
          <w:rFonts w:ascii="Arial" w:eastAsia="Times New Roman" w:hAnsi="Arial" w:cs="Arial"/>
          <w:kern w:val="36"/>
          <w:lang w:val="en-US" w:eastAsia="el-GR"/>
        </w:rPr>
      </w:pPr>
      <w:r>
        <w:rPr>
          <w:rFonts w:ascii="Arial" w:eastAsia="Times New Roman" w:hAnsi="Arial" w:cs="Arial"/>
          <w:kern w:val="36"/>
          <w:lang w:eastAsia="el-GR"/>
        </w:rPr>
        <w:t>Εξάτμιση</w:t>
      </w:r>
      <w:r w:rsidR="004346D2">
        <w:rPr>
          <w:rFonts w:ascii="Arial" w:eastAsia="Times New Roman" w:hAnsi="Arial" w:cs="Arial"/>
          <w:kern w:val="36"/>
          <w:lang w:val="en-US" w:eastAsia="el-GR"/>
        </w:rPr>
        <w:t xml:space="preserve"> -  </w:t>
      </w:r>
      <w:r>
        <w:rPr>
          <w:rFonts w:ascii="Arial" w:eastAsia="Times New Roman" w:hAnsi="Arial" w:cs="Arial"/>
          <w:kern w:val="36"/>
          <w:lang w:eastAsia="el-GR"/>
        </w:rPr>
        <w:t>Αλλαγές</w:t>
      </w:r>
      <w:r w:rsidRPr="004346D2">
        <w:rPr>
          <w:rFonts w:ascii="Arial" w:eastAsia="Times New Roman" w:hAnsi="Arial" w:cs="Arial"/>
          <w:kern w:val="36"/>
          <w:lang w:val="en-US" w:eastAsia="el-GR"/>
        </w:rPr>
        <w:t xml:space="preserve"> </w:t>
      </w:r>
      <w:r>
        <w:rPr>
          <w:rFonts w:ascii="Arial" w:eastAsia="Times New Roman" w:hAnsi="Arial" w:cs="Arial"/>
          <w:kern w:val="36"/>
          <w:lang w:eastAsia="el-GR"/>
        </w:rPr>
        <w:t>φάσης</w:t>
      </w:r>
    </w:p>
    <w:p w:rsidR="00AC7707" w:rsidRDefault="001371BB" w:rsidP="00AC7707">
      <w:pPr>
        <w:pStyle w:val="1"/>
        <w:shd w:val="clear" w:color="auto" w:fill="FFFFFF"/>
        <w:spacing w:before="0" w:beforeAutospacing="0" w:after="0" w:afterAutospacing="0"/>
        <w:rPr>
          <w:lang w:val="en-US"/>
        </w:rPr>
      </w:pPr>
      <w:hyperlink r:id="rId8" w:history="1">
        <w:r w:rsidR="004346D2" w:rsidRPr="00AC7707">
          <w:rPr>
            <w:rStyle w:val="-"/>
            <w:rFonts w:ascii="Arial" w:hAnsi="Arial" w:cs="Arial"/>
            <w:b w:val="0"/>
            <w:bCs w:val="0"/>
            <w:sz w:val="22"/>
            <w:szCs w:val="22"/>
            <w:lang w:val="en-US"/>
          </w:rPr>
          <w:t>Particulate Nature of Matter and Changes of State</w:t>
        </w:r>
      </w:hyperlink>
    </w:p>
    <w:p w:rsidR="004346D2" w:rsidRPr="004346D2" w:rsidRDefault="00554C1E" w:rsidP="00AC7707">
      <w:pPr>
        <w:pStyle w:val="1"/>
        <w:shd w:val="clear" w:color="auto" w:fill="FFFFFF"/>
        <w:spacing w:before="0" w:beforeAutospacing="0" w:after="0" w:afterAutospacing="0"/>
        <w:rPr>
          <w:rFonts w:ascii="Arial" w:hAnsi="Arial" w:cs="Arial"/>
          <w:b w:val="0"/>
          <w:bCs w:val="0"/>
          <w:sz w:val="22"/>
          <w:szCs w:val="22"/>
          <w:lang w:val="en-US"/>
        </w:rPr>
      </w:pPr>
      <w:r>
        <w:rPr>
          <w:rFonts w:ascii="Arial" w:hAnsi="Arial" w:cs="Arial"/>
          <w:noProof/>
        </w:rPr>
        <w:drawing>
          <wp:inline distT="0" distB="0" distL="0" distR="0">
            <wp:extent cx="3962953" cy="3315163"/>
            <wp:effectExtent l="19050" t="0" r="0" b="0"/>
            <wp:docPr id="15"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62953" cy="3315163"/>
                    </a:xfrm>
                    <a:prstGeom prst="rect">
                      <a:avLst/>
                    </a:prstGeom>
                  </pic:spPr>
                </pic:pic>
              </a:graphicData>
            </a:graphic>
          </wp:inline>
        </w:drawing>
      </w:r>
    </w:p>
    <w:p w:rsidR="006F6D9C" w:rsidRDefault="006F6D9C"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Η κινητική ενέργεια των μορίων εξαρτάται από την απόλυτη θερμοκρασία, αλλά ό</w:t>
      </w:r>
      <w:r w:rsidR="00554C1E">
        <w:rPr>
          <w:rFonts w:ascii="Arial" w:hAnsi="Arial" w:cs="Arial"/>
          <w:b w:val="0"/>
          <w:bCs w:val="0"/>
          <w:sz w:val="22"/>
          <w:szCs w:val="22"/>
        </w:rPr>
        <w:t>λα τα μόρια δεν έχουν την ίδια κινητική ενέργεια. Το σχήμα δείχνει τη κατανομή των κινητικών ενεργειών</w:t>
      </w:r>
      <w:r>
        <w:rPr>
          <w:rFonts w:ascii="Arial" w:hAnsi="Arial" w:cs="Arial"/>
          <w:b w:val="0"/>
          <w:bCs w:val="0"/>
          <w:sz w:val="22"/>
          <w:szCs w:val="22"/>
        </w:rPr>
        <w:t xml:space="preserve"> για ένα αέριο σε 4 θερμοκρασίες</w:t>
      </w:r>
      <w:r w:rsidR="00554C1E">
        <w:rPr>
          <w:rFonts w:ascii="Arial" w:hAnsi="Arial" w:cs="Arial"/>
          <w:b w:val="0"/>
          <w:bCs w:val="0"/>
          <w:sz w:val="22"/>
          <w:szCs w:val="22"/>
        </w:rPr>
        <w:t xml:space="preserve">. Η κατανομή αλλάζει με τη θερμοκρασία. </w:t>
      </w:r>
    </w:p>
    <w:p w:rsidR="00554C1E" w:rsidRDefault="006F6D9C"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Σε ένα υγρό, κάποια</w:t>
      </w:r>
      <w:r w:rsidR="00554C1E">
        <w:rPr>
          <w:rFonts w:ascii="Arial" w:hAnsi="Arial" w:cs="Arial"/>
          <w:b w:val="0"/>
          <w:bCs w:val="0"/>
          <w:sz w:val="22"/>
          <w:szCs w:val="22"/>
        </w:rPr>
        <w:t xml:space="preserve"> μόρια που έχουν πάνω από μια ελάχιστη κινητική ενέργεια</w:t>
      </w:r>
      <w:r>
        <w:rPr>
          <w:rFonts w:ascii="Arial" w:hAnsi="Arial" w:cs="Arial"/>
          <w:b w:val="0"/>
          <w:bCs w:val="0"/>
          <w:sz w:val="22"/>
          <w:szCs w:val="22"/>
        </w:rPr>
        <w:t xml:space="preserve"> για να διασπάσουν τις </w:t>
      </w:r>
      <w:proofErr w:type="spellStart"/>
      <w:r>
        <w:rPr>
          <w:rFonts w:ascii="Arial" w:hAnsi="Arial" w:cs="Arial"/>
          <w:b w:val="0"/>
          <w:bCs w:val="0"/>
          <w:sz w:val="22"/>
          <w:szCs w:val="22"/>
        </w:rPr>
        <w:t>διαμοριακές</w:t>
      </w:r>
      <w:proofErr w:type="spellEnd"/>
      <w:r>
        <w:rPr>
          <w:rFonts w:ascii="Arial" w:hAnsi="Arial" w:cs="Arial"/>
          <w:b w:val="0"/>
          <w:bCs w:val="0"/>
          <w:sz w:val="22"/>
          <w:szCs w:val="22"/>
        </w:rPr>
        <w:t xml:space="preserve"> δυνάμεις στην επιφάνεια</w:t>
      </w:r>
      <w:r w:rsidR="00554C1E">
        <w:rPr>
          <w:rFonts w:ascii="Arial" w:hAnsi="Arial" w:cs="Arial"/>
          <w:b w:val="0"/>
          <w:bCs w:val="0"/>
          <w:sz w:val="22"/>
          <w:szCs w:val="22"/>
        </w:rPr>
        <w:t xml:space="preserve">, καταφέρνουν να ξεφύγουν από το υγρό και να περάσουν στην αέρια φάση (εξάτμιση). Το ενεργειακό αυτό όριο δεν αλλάζει με την αύξηση της θερμοκρασίας. Έτσι σε μεγαλύτερες θερμοκρασίες πιο πολλά μόρια έχουν την ελάχιστη αυτή απαιτούμενη ενέργεια και η εξάτμιση επιταχύνεται. </w:t>
      </w:r>
    </w:p>
    <w:p w:rsidR="00554C1E" w:rsidRPr="00554C1E" w:rsidRDefault="00554C1E" w:rsidP="00AC7707">
      <w:pPr>
        <w:pStyle w:val="1"/>
        <w:shd w:val="clear" w:color="auto" w:fill="FFFFFF"/>
        <w:spacing w:before="0" w:beforeAutospacing="0" w:after="0" w:afterAutospacing="0"/>
        <w:rPr>
          <w:rFonts w:ascii="Arial" w:hAnsi="Arial" w:cs="Arial"/>
          <w:b w:val="0"/>
          <w:bCs w:val="0"/>
          <w:sz w:val="22"/>
          <w:szCs w:val="22"/>
        </w:rPr>
      </w:pPr>
    </w:p>
    <w:p w:rsidR="00AC7707" w:rsidRDefault="00E929A1"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Η πυκνότητα του πάγου</w:t>
      </w:r>
      <w:r w:rsidR="00DA371C">
        <w:rPr>
          <w:rFonts w:ascii="Arial" w:hAnsi="Arial" w:cs="Arial"/>
          <w:b w:val="0"/>
          <w:bCs w:val="0"/>
          <w:sz w:val="22"/>
          <w:szCs w:val="22"/>
        </w:rPr>
        <w:t>. Ο ρόλος της στη βιολογία.</w:t>
      </w:r>
    </w:p>
    <w:p w:rsidR="00D83270" w:rsidRDefault="001371BB" w:rsidP="00F155F3">
      <w:pPr>
        <w:shd w:val="clear" w:color="auto" w:fill="FFFFFF"/>
        <w:spacing w:after="0" w:line="240" w:lineRule="auto"/>
        <w:outlineLvl w:val="0"/>
        <w:rPr>
          <w:b/>
        </w:rPr>
      </w:pPr>
      <w:hyperlink r:id="rId10" w:history="1">
        <w:r w:rsidR="00F155F3" w:rsidRPr="00F155F3">
          <w:rPr>
            <w:rStyle w:val="-"/>
            <w:rFonts w:ascii="Arial" w:eastAsia="Times New Roman" w:hAnsi="Arial" w:cs="Arial"/>
            <w:kern w:val="36"/>
            <w:lang w:eastAsia="el-GR"/>
          </w:rPr>
          <w:t>Γιατί ο πάγος επιπλέει στο νερό;</w:t>
        </w:r>
      </w:hyperlink>
      <w:r w:rsidR="00D83270">
        <w:rPr>
          <w:b/>
        </w:rPr>
        <w:t xml:space="preserve">  2:47</w:t>
      </w:r>
    </w:p>
    <w:p w:rsidR="00E27BB9" w:rsidRDefault="00E27BB9" w:rsidP="00F155F3">
      <w:pPr>
        <w:shd w:val="clear" w:color="auto" w:fill="FFFFFF"/>
        <w:spacing w:after="0" w:line="240" w:lineRule="auto"/>
        <w:outlineLvl w:val="0"/>
        <w:rPr>
          <w:b/>
        </w:rPr>
      </w:pPr>
    </w:p>
    <w:p w:rsidR="00E27BB9" w:rsidRDefault="00E27BB9" w:rsidP="00F155F3">
      <w:pPr>
        <w:shd w:val="clear" w:color="auto" w:fill="FFFFFF"/>
        <w:spacing w:after="0" w:line="240" w:lineRule="auto"/>
        <w:outlineLvl w:val="0"/>
        <w:rPr>
          <w:b/>
        </w:rPr>
      </w:pPr>
      <w:r>
        <w:rPr>
          <w:b/>
        </w:rPr>
        <w:t xml:space="preserve">Εκτροπή ροής νερού από </w:t>
      </w:r>
      <w:proofErr w:type="spellStart"/>
      <w:r>
        <w:rPr>
          <w:b/>
        </w:rPr>
        <w:t>προχοϊδα</w:t>
      </w:r>
      <w:proofErr w:type="spellEnd"/>
      <w:r>
        <w:rPr>
          <w:b/>
        </w:rPr>
        <w:t xml:space="preserve"> από φορτισμένη ράβδο</w:t>
      </w:r>
    </w:p>
    <w:p w:rsidR="00D85833" w:rsidRDefault="00D85833" w:rsidP="00F155F3">
      <w:pPr>
        <w:shd w:val="clear" w:color="auto" w:fill="FFFFFF"/>
        <w:spacing w:after="0" w:line="240" w:lineRule="auto"/>
        <w:outlineLvl w:val="0"/>
        <w:rPr>
          <w:b/>
        </w:rPr>
      </w:pPr>
    </w:p>
    <w:p w:rsidR="006D3943" w:rsidRDefault="006D3943" w:rsidP="006D3943">
      <w:pPr>
        <w:rPr>
          <w:b/>
        </w:rPr>
      </w:pPr>
      <w:proofErr w:type="spellStart"/>
      <w:r w:rsidRPr="006D3943">
        <w:rPr>
          <w:b/>
        </w:rPr>
        <w:t>Ισχείς</w:t>
      </w:r>
      <w:proofErr w:type="spellEnd"/>
      <w:r w:rsidRPr="006D3943">
        <w:rPr>
          <w:b/>
        </w:rPr>
        <w:t xml:space="preserve"> δεσμών </w:t>
      </w:r>
    </w:p>
    <w:p w:rsidR="004346D2" w:rsidRPr="004346D2" w:rsidRDefault="00A15D1C" w:rsidP="006D3943">
      <w:r w:rsidRPr="00A15D1C">
        <w:rPr>
          <w:lang w:val="en-US"/>
        </w:rPr>
        <w:lastRenderedPageBreak/>
        <w:t>London</w:t>
      </w:r>
      <w:r w:rsidRPr="00A15D1C">
        <w:t xml:space="preserve">                     0</w:t>
      </w:r>
      <w:proofErr w:type="gramStart"/>
      <w:r w:rsidRPr="00A15D1C">
        <w:t>,05</w:t>
      </w:r>
      <w:proofErr w:type="gramEnd"/>
      <w:r w:rsidRPr="00A15D1C">
        <w:t xml:space="preserve"> - 40 </w:t>
      </w:r>
      <w:r>
        <w:rPr>
          <w:lang w:val="en-US"/>
        </w:rPr>
        <w:t>kJ</w:t>
      </w:r>
      <w:r w:rsidRPr="00504541">
        <w:t>/</w:t>
      </w:r>
      <w:r>
        <w:rPr>
          <w:lang w:val="en-US"/>
        </w:rPr>
        <w:t>mol</w:t>
      </w:r>
    </w:p>
    <w:p w:rsidR="00A15D1C" w:rsidRDefault="00A15D1C" w:rsidP="006D3943">
      <w:r>
        <w:t>Δίπολο-δίπολο</w:t>
      </w:r>
      <w:r w:rsidRPr="00A15D1C">
        <w:t xml:space="preserve">       </w:t>
      </w:r>
      <w:r>
        <w:t xml:space="preserve"> </w:t>
      </w:r>
      <w:r w:rsidRPr="00A15D1C">
        <w:t xml:space="preserve">5 – 25  </w:t>
      </w:r>
      <w:r>
        <w:rPr>
          <w:lang w:val="en-US"/>
        </w:rPr>
        <w:t>kJ</w:t>
      </w:r>
      <w:r w:rsidRPr="00504541">
        <w:t>/</w:t>
      </w:r>
      <w:r>
        <w:rPr>
          <w:lang w:val="en-US"/>
        </w:rPr>
        <w:t>mol</w:t>
      </w:r>
    </w:p>
    <w:p w:rsidR="006D3943" w:rsidRPr="00504541" w:rsidRDefault="00A15D1C" w:rsidP="006D3943">
      <w:proofErr w:type="spellStart"/>
      <w:r>
        <w:t>δ</w:t>
      </w:r>
      <w:r w:rsidR="006D3943">
        <w:t>.Η</w:t>
      </w:r>
      <w:proofErr w:type="spellEnd"/>
      <w:r w:rsidR="006D3943">
        <w:t xml:space="preserve">                        </w:t>
      </w:r>
      <w:r w:rsidRPr="00A15D1C">
        <w:t xml:space="preserve">   10 – 40 </w:t>
      </w:r>
      <w:r w:rsidR="006D3943">
        <w:t xml:space="preserve"> </w:t>
      </w:r>
      <w:r w:rsidR="006D3943">
        <w:rPr>
          <w:lang w:val="en-US"/>
        </w:rPr>
        <w:t>kJ</w:t>
      </w:r>
      <w:r w:rsidR="006D3943" w:rsidRPr="00504541">
        <w:t>/</w:t>
      </w:r>
      <w:r w:rsidR="006D3943">
        <w:rPr>
          <w:lang w:val="en-US"/>
        </w:rPr>
        <w:t>mol</w:t>
      </w:r>
    </w:p>
    <w:p w:rsidR="006D3943" w:rsidRDefault="006D3943" w:rsidP="006D3943">
      <w:r>
        <w:t xml:space="preserve">Ομοιοπολικός   </w:t>
      </w:r>
      <w:r w:rsidR="00A15D1C" w:rsidRPr="00A15D1C">
        <w:t xml:space="preserve">   </w:t>
      </w:r>
      <w:r>
        <w:t>150-400</w:t>
      </w:r>
      <w:r w:rsidRPr="006D3943">
        <w:t xml:space="preserve"> </w:t>
      </w:r>
      <w:r>
        <w:rPr>
          <w:lang w:val="en-US"/>
        </w:rPr>
        <w:t>kJ</w:t>
      </w:r>
      <w:r w:rsidRPr="00504541">
        <w:t>/</w:t>
      </w:r>
      <w:r>
        <w:rPr>
          <w:lang w:val="en-US"/>
        </w:rPr>
        <w:t>mol</w:t>
      </w:r>
    </w:p>
    <w:p w:rsidR="00A15D1C" w:rsidRPr="00A15D1C" w:rsidRDefault="006D3943" w:rsidP="006D3943">
      <w:pPr>
        <w:rPr>
          <w:lang w:val="en-US"/>
        </w:rPr>
      </w:pPr>
      <w:r>
        <w:t>Ιονικός</w:t>
      </w:r>
      <w:r w:rsidR="00A15D1C" w:rsidRPr="00A15D1C">
        <w:rPr>
          <w:lang w:val="en-US"/>
        </w:rPr>
        <w:t xml:space="preserve">              </w:t>
      </w:r>
      <w:r w:rsidR="00A15D1C">
        <w:rPr>
          <w:lang w:val="en-US"/>
        </w:rPr>
        <w:t xml:space="preserve">  </w:t>
      </w:r>
      <w:r w:rsidR="00A15D1C" w:rsidRPr="00A15D1C">
        <w:rPr>
          <w:lang w:val="en-US"/>
        </w:rPr>
        <w:t xml:space="preserve"> </w:t>
      </w:r>
      <w:r w:rsidRPr="00A15D1C">
        <w:rPr>
          <w:lang w:val="en-US"/>
        </w:rPr>
        <w:t xml:space="preserve"> 600-7500</w:t>
      </w:r>
      <w:r w:rsidR="00A15D1C" w:rsidRPr="00A15D1C">
        <w:rPr>
          <w:lang w:val="en-US"/>
        </w:rPr>
        <w:t xml:space="preserve"> </w:t>
      </w:r>
      <w:r w:rsidR="00A15D1C">
        <w:rPr>
          <w:lang w:val="en-US"/>
        </w:rPr>
        <w:t>kJ</w:t>
      </w:r>
      <w:r w:rsidR="00A15D1C" w:rsidRPr="00A15D1C">
        <w:rPr>
          <w:lang w:val="en-US"/>
        </w:rPr>
        <w:t>/</w:t>
      </w:r>
      <w:r w:rsidR="00A15D1C">
        <w:rPr>
          <w:lang w:val="en-US"/>
        </w:rPr>
        <w:t>mol</w:t>
      </w:r>
    </w:p>
    <w:p w:rsidR="00781EB2" w:rsidRPr="00CB1F79" w:rsidRDefault="006D3943" w:rsidP="00781EB2">
      <w:pPr>
        <w:rPr>
          <w:lang w:val="en-US"/>
        </w:rPr>
      </w:pPr>
      <w:r w:rsidRPr="00A15D1C">
        <w:rPr>
          <w:lang w:val="en-US"/>
        </w:rPr>
        <w:t xml:space="preserve"> </w:t>
      </w:r>
      <w:r>
        <w:rPr>
          <w:lang w:val="en-US"/>
        </w:rPr>
        <w:t>Na</w:t>
      </w:r>
      <w:r w:rsidRPr="00A15D1C">
        <w:rPr>
          <w:lang w:val="en-US"/>
        </w:rPr>
        <w:t>(</w:t>
      </w:r>
      <w:r>
        <w:rPr>
          <w:lang w:val="en-US"/>
        </w:rPr>
        <w:t>s</w:t>
      </w:r>
      <w:r w:rsidRPr="00A15D1C">
        <w:rPr>
          <w:lang w:val="en-US"/>
        </w:rPr>
        <w:t xml:space="preserve">) + </w:t>
      </w:r>
      <w:proofErr w:type="gramStart"/>
      <w:r>
        <w:rPr>
          <w:lang w:val="en-US"/>
        </w:rPr>
        <w:t>Cl</w:t>
      </w:r>
      <w:r w:rsidRPr="00A15D1C">
        <w:rPr>
          <w:vertAlign w:val="subscript"/>
          <w:lang w:val="en-US"/>
        </w:rPr>
        <w:t>2</w:t>
      </w:r>
      <w:r w:rsidRPr="00A15D1C">
        <w:rPr>
          <w:lang w:val="en-US"/>
        </w:rPr>
        <w:t>(</w:t>
      </w:r>
      <w:proofErr w:type="gramEnd"/>
      <w:r>
        <w:rPr>
          <w:lang w:val="en-US"/>
        </w:rPr>
        <w:t>g</w:t>
      </w:r>
      <w:r w:rsidRPr="00A15D1C">
        <w:rPr>
          <w:lang w:val="en-US"/>
        </w:rPr>
        <w:t xml:space="preserve">) </w:t>
      </w:r>
      <w:r w:rsidRPr="00504541">
        <w:rPr>
          <w:lang w:val="en-US"/>
        </w:rPr>
        <w:sym w:font="Wingdings" w:char="F0E8"/>
      </w:r>
      <w:r w:rsidRPr="00A15D1C">
        <w:rPr>
          <w:lang w:val="en-US"/>
        </w:rPr>
        <w:t xml:space="preserve"> </w:t>
      </w:r>
      <w:proofErr w:type="spellStart"/>
      <w:r>
        <w:rPr>
          <w:lang w:val="en-US"/>
        </w:rPr>
        <w:t>NaCl</w:t>
      </w:r>
      <w:proofErr w:type="spellEnd"/>
      <w:r w:rsidRPr="00A15D1C">
        <w:rPr>
          <w:lang w:val="en-US"/>
        </w:rPr>
        <w:t xml:space="preserve"> </w:t>
      </w:r>
      <w:r w:rsidR="00A15D1C" w:rsidRPr="00A15D1C">
        <w:rPr>
          <w:lang w:val="en-US"/>
        </w:rPr>
        <w:t xml:space="preserve">  </w:t>
      </w:r>
      <w:r w:rsidRPr="00A15D1C">
        <w:rPr>
          <w:lang w:val="en-US"/>
        </w:rPr>
        <w:t xml:space="preserve">-400 </w:t>
      </w:r>
      <w:r>
        <w:rPr>
          <w:lang w:val="en-US"/>
        </w:rPr>
        <w:t>kJ</w:t>
      </w:r>
      <w:r w:rsidRPr="00A15D1C">
        <w:rPr>
          <w:lang w:val="en-US"/>
        </w:rPr>
        <w:t>/</w:t>
      </w:r>
      <w:r>
        <w:rPr>
          <w:lang w:val="en-US"/>
        </w:rPr>
        <w:t>mol</w:t>
      </w:r>
    </w:p>
    <w:p w:rsidR="00781EB2" w:rsidRDefault="00781EB2" w:rsidP="00781EB2">
      <w:pPr>
        <w:rPr>
          <w:lang w:val="en-US"/>
        </w:rPr>
      </w:pPr>
      <w:r w:rsidRPr="00781EB2">
        <w:rPr>
          <w:lang w:val="en-US"/>
        </w:rPr>
        <w:t xml:space="preserve"> </w:t>
      </w:r>
      <w:r>
        <w:rPr>
          <w:lang w:val="en-US"/>
        </w:rPr>
        <w:t>Na</w:t>
      </w:r>
      <w:proofErr w:type="gramStart"/>
      <w:r w:rsidRPr="00781EB2">
        <w:rPr>
          <w:vertAlign w:val="superscript"/>
          <w:lang w:val="en-US"/>
        </w:rPr>
        <w:t>+</w:t>
      </w:r>
      <w:r>
        <w:rPr>
          <w:lang w:val="en-US"/>
        </w:rPr>
        <w:t>(</w:t>
      </w:r>
      <w:proofErr w:type="gramEnd"/>
      <w:r>
        <w:rPr>
          <w:lang w:val="en-US"/>
        </w:rPr>
        <w:t xml:space="preserve">g) + </w:t>
      </w:r>
      <w:proofErr w:type="spellStart"/>
      <w:r>
        <w:rPr>
          <w:lang w:val="en-US"/>
        </w:rPr>
        <w:t>Cl</w:t>
      </w:r>
      <w:proofErr w:type="spellEnd"/>
      <w:r w:rsidRPr="00781EB2">
        <w:rPr>
          <w:vertAlign w:val="superscript"/>
          <w:lang w:val="en-US"/>
        </w:rPr>
        <w:t>-</w:t>
      </w:r>
      <w:r>
        <w:rPr>
          <w:lang w:val="en-US"/>
        </w:rPr>
        <w:t xml:space="preserve">(g) </w:t>
      </w:r>
      <w:r w:rsidRPr="00504541">
        <w:rPr>
          <w:lang w:val="en-US"/>
        </w:rPr>
        <w:sym w:font="Wingdings" w:char="F0E8"/>
      </w:r>
      <w:r>
        <w:rPr>
          <w:lang w:val="en-US"/>
        </w:rPr>
        <w:t xml:space="preserve"> </w:t>
      </w:r>
      <w:proofErr w:type="spellStart"/>
      <w:r>
        <w:rPr>
          <w:lang w:val="en-US"/>
        </w:rPr>
        <w:t>NaCl</w:t>
      </w:r>
      <w:proofErr w:type="spellEnd"/>
      <w:r>
        <w:rPr>
          <w:lang w:val="en-US"/>
        </w:rPr>
        <w:t>(s) -800</w:t>
      </w:r>
      <w:r w:rsidRPr="00781EB2">
        <w:rPr>
          <w:lang w:val="en-US"/>
        </w:rPr>
        <w:t xml:space="preserve"> </w:t>
      </w:r>
      <w:r>
        <w:rPr>
          <w:lang w:val="en-US"/>
        </w:rPr>
        <w:t>kJ</w:t>
      </w:r>
      <w:r w:rsidRPr="00781EB2">
        <w:rPr>
          <w:lang w:val="en-US"/>
        </w:rPr>
        <w:t>/</w:t>
      </w:r>
      <w:r>
        <w:rPr>
          <w:lang w:val="en-US"/>
        </w:rPr>
        <w:t>mol</w:t>
      </w:r>
    </w:p>
    <w:p w:rsidR="00A15D1C" w:rsidRPr="00A15D1C" w:rsidRDefault="00A15D1C" w:rsidP="006D3943">
      <w:r>
        <w:t xml:space="preserve">Θέρμανση 18 </w:t>
      </w:r>
      <w:proofErr w:type="spellStart"/>
      <w:r>
        <w:t>γρ</w:t>
      </w:r>
      <w:proofErr w:type="spellEnd"/>
      <w:r>
        <w:t xml:space="preserve"> νερού (μισό </w:t>
      </w:r>
      <w:proofErr w:type="spellStart"/>
      <w:r>
        <w:t>φλυτζάνι</w:t>
      </w:r>
      <w:proofErr w:type="spellEnd"/>
      <w:r>
        <w:t xml:space="preserve"> του καφέ) από 25-100</w:t>
      </w:r>
      <w:r w:rsidRPr="00A15D1C">
        <w:rPr>
          <w:vertAlign w:val="superscript"/>
        </w:rPr>
        <w:t>ο</w:t>
      </w:r>
      <w:r>
        <w:t xml:space="preserve"> 5 </w:t>
      </w:r>
      <w:r>
        <w:rPr>
          <w:lang w:val="en-US"/>
        </w:rPr>
        <w:t>kJ</w:t>
      </w:r>
    </w:p>
    <w:p w:rsidR="00A15D1C" w:rsidRDefault="00A15D1C" w:rsidP="006D3943">
      <w:r>
        <w:t xml:space="preserve">Βρασμός 18 </w:t>
      </w:r>
      <w:proofErr w:type="spellStart"/>
      <w:r>
        <w:t>γρ</w:t>
      </w:r>
      <w:proofErr w:type="spellEnd"/>
      <w:r>
        <w:t xml:space="preserve"> νερού 40 </w:t>
      </w:r>
      <w:r>
        <w:rPr>
          <w:lang w:val="en-US"/>
        </w:rPr>
        <w:t>kJ</w:t>
      </w:r>
    </w:p>
    <w:p w:rsidR="004346D2" w:rsidRPr="00CB1F79" w:rsidRDefault="004346D2" w:rsidP="00F155F3">
      <w:pPr>
        <w:shd w:val="clear" w:color="auto" w:fill="FFFFFF"/>
        <w:spacing w:after="0" w:line="240" w:lineRule="auto"/>
        <w:outlineLvl w:val="0"/>
        <w:rPr>
          <w:b/>
        </w:rPr>
      </w:pPr>
    </w:p>
    <w:p w:rsidR="00D85833" w:rsidRDefault="00D85833" w:rsidP="00F155F3">
      <w:pPr>
        <w:shd w:val="clear" w:color="auto" w:fill="FFFFFF"/>
        <w:spacing w:after="0" w:line="240" w:lineRule="auto"/>
        <w:outlineLvl w:val="0"/>
        <w:rPr>
          <w:b/>
        </w:rPr>
      </w:pPr>
      <w:r>
        <w:rPr>
          <w:b/>
        </w:rPr>
        <w:t>Δεσμός Η</w:t>
      </w:r>
    </w:p>
    <w:p w:rsidR="00D83270" w:rsidRDefault="00D85833" w:rsidP="00AC7707">
      <w:pPr>
        <w:pStyle w:val="1"/>
        <w:shd w:val="clear" w:color="auto" w:fill="FFFFFF"/>
        <w:spacing w:before="0" w:beforeAutospacing="0" w:after="0" w:afterAutospacing="0"/>
        <w:rPr>
          <w:rFonts w:ascii="Arial" w:hAnsi="Arial" w:cs="Arial"/>
          <w:b w:val="0"/>
          <w:bCs w:val="0"/>
          <w:sz w:val="22"/>
          <w:szCs w:val="22"/>
        </w:rPr>
      </w:pPr>
      <w:r w:rsidRPr="00D85833">
        <w:rPr>
          <w:rFonts w:ascii="Arial" w:hAnsi="Arial" w:cs="Arial"/>
          <w:b w:val="0"/>
          <w:bCs w:val="0"/>
          <w:noProof/>
          <w:sz w:val="22"/>
          <w:szCs w:val="22"/>
        </w:rPr>
        <w:drawing>
          <wp:inline distT="0" distB="0" distL="0" distR="0">
            <wp:extent cx="4876800" cy="2663483"/>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88420" cy="2669829"/>
                    </a:xfrm>
                    <a:prstGeom prst="rect">
                      <a:avLst/>
                    </a:prstGeom>
                  </pic:spPr>
                </pic:pic>
              </a:graphicData>
            </a:graphic>
          </wp:inline>
        </w:drawing>
      </w:r>
    </w:p>
    <w:p w:rsidR="00554C1E" w:rsidRDefault="00554C1E" w:rsidP="00AC7707">
      <w:pPr>
        <w:pStyle w:val="1"/>
        <w:shd w:val="clear" w:color="auto" w:fill="FFFFFF"/>
        <w:spacing w:before="0" w:beforeAutospacing="0" w:after="0" w:afterAutospacing="0"/>
        <w:rPr>
          <w:rFonts w:ascii="Arial" w:hAnsi="Arial" w:cs="Arial"/>
          <w:b w:val="0"/>
          <w:bCs w:val="0"/>
          <w:sz w:val="22"/>
          <w:szCs w:val="22"/>
          <w:lang w:val="en-US"/>
        </w:rPr>
      </w:pPr>
    </w:p>
    <w:p w:rsidR="00D85833" w:rsidRDefault="00D85833"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Υπάρχει μια τάση μείωσης του </w:t>
      </w:r>
      <w:proofErr w:type="spellStart"/>
      <w:r>
        <w:rPr>
          <w:rFonts w:ascii="Arial" w:hAnsi="Arial" w:cs="Arial"/>
          <w:b w:val="0"/>
          <w:bCs w:val="0"/>
          <w:sz w:val="22"/>
          <w:szCs w:val="22"/>
        </w:rPr>
        <w:t>σ.β</w:t>
      </w:r>
      <w:proofErr w:type="spellEnd"/>
      <w:r>
        <w:rPr>
          <w:rFonts w:ascii="Arial" w:hAnsi="Arial" w:cs="Arial"/>
          <w:b w:val="0"/>
          <w:bCs w:val="0"/>
          <w:sz w:val="22"/>
          <w:szCs w:val="22"/>
        </w:rPr>
        <w:t>. καθώς πηγαίνουμε σε μικρότερες περιόδους του Π.Π&gt; Που οφείλεται αυτό;</w:t>
      </w:r>
    </w:p>
    <w:p w:rsidR="00D85833" w:rsidRDefault="00D85833"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Γιατί ανατρέπεται αυτή η τάση μείωσης του </w:t>
      </w:r>
      <w:proofErr w:type="spellStart"/>
      <w:r>
        <w:rPr>
          <w:rFonts w:ascii="Arial" w:hAnsi="Arial" w:cs="Arial"/>
          <w:b w:val="0"/>
          <w:bCs w:val="0"/>
          <w:sz w:val="22"/>
          <w:szCs w:val="22"/>
        </w:rPr>
        <w:t>σ.β</w:t>
      </w:r>
      <w:proofErr w:type="spellEnd"/>
      <w:r>
        <w:rPr>
          <w:rFonts w:ascii="Arial" w:hAnsi="Arial" w:cs="Arial"/>
          <w:b w:val="0"/>
          <w:bCs w:val="0"/>
          <w:sz w:val="22"/>
          <w:szCs w:val="22"/>
        </w:rPr>
        <w:t>. με τη μείωση του Μ</w:t>
      </w:r>
      <w:r w:rsidRPr="00D85833">
        <w:rPr>
          <w:rFonts w:ascii="Arial" w:hAnsi="Arial" w:cs="Arial"/>
          <w:b w:val="0"/>
          <w:bCs w:val="0"/>
          <w:sz w:val="22"/>
          <w:szCs w:val="22"/>
          <w:vertAlign w:val="subscript"/>
          <w:lang w:val="en-US"/>
        </w:rPr>
        <w:t>r</w:t>
      </w:r>
      <w:r>
        <w:rPr>
          <w:rFonts w:ascii="Arial" w:hAnsi="Arial" w:cs="Arial"/>
          <w:b w:val="0"/>
          <w:bCs w:val="0"/>
          <w:sz w:val="22"/>
          <w:szCs w:val="22"/>
        </w:rPr>
        <w:t xml:space="preserve"> για τα </w:t>
      </w:r>
      <w:r>
        <w:rPr>
          <w:rFonts w:ascii="Arial" w:hAnsi="Arial" w:cs="Arial"/>
          <w:b w:val="0"/>
          <w:bCs w:val="0"/>
          <w:sz w:val="22"/>
          <w:szCs w:val="22"/>
          <w:lang w:val="en-US"/>
        </w:rPr>
        <w:t>H</w:t>
      </w:r>
      <w:r w:rsidRPr="00D85833">
        <w:rPr>
          <w:rFonts w:ascii="Arial" w:hAnsi="Arial" w:cs="Arial"/>
          <w:b w:val="0"/>
          <w:bCs w:val="0"/>
          <w:sz w:val="22"/>
          <w:szCs w:val="22"/>
          <w:vertAlign w:val="subscript"/>
        </w:rPr>
        <w:t>2</w:t>
      </w:r>
      <w:r>
        <w:rPr>
          <w:rFonts w:ascii="Arial" w:hAnsi="Arial" w:cs="Arial"/>
          <w:b w:val="0"/>
          <w:bCs w:val="0"/>
          <w:sz w:val="22"/>
          <w:szCs w:val="22"/>
          <w:lang w:val="en-US"/>
        </w:rPr>
        <w:t>O</w:t>
      </w:r>
      <w:r w:rsidRPr="00D85833">
        <w:rPr>
          <w:rFonts w:ascii="Arial" w:hAnsi="Arial" w:cs="Arial"/>
          <w:b w:val="0"/>
          <w:bCs w:val="0"/>
          <w:sz w:val="22"/>
          <w:szCs w:val="22"/>
        </w:rPr>
        <w:t xml:space="preserve">, </w:t>
      </w:r>
      <w:r>
        <w:rPr>
          <w:rFonts w:ascii="Arial" w:hAnsi="Arial" w:cs="Arial"/>
          <w:b w:val="0"/>
          <w:bCs w:val="0"/>
          <w:sz w:val="22"/>
          <w:szCs w:val="22"/>
          <w:lang w:val="en-US"/>
        </w:rPr>
        <w:t>NH</w:t>
      </w:r>
      <w:r w:rsidRPr="00D85833">
        <w:rPr>
          <w:rFonts w:ascii="Arial" w:hAnsi="Arial" w:cs="Arial"/>
          <w:b w:val="0"/>
          <w:bCs w:val="0"/>
          <w:sz w:val="22"/>
          <w:szCs w:val="22"/>
          <w:vertAlign w:val="subscript"/>
        </w:rPr>
        <w:t>3</w:t>
      </w:r>
      <w:r w:rsidRPr="00D85833">
        <w:rPr>
          <w:rFonts w:ascii="Arial" w:hAnsi="Arial" w:cs="Arial"/>
          <w:b w:val="0"/>
          <w:bCs w:val="0"/>
          <w:sz w:val="22"/>
          <w:szCs w:val="22"/>
        </w:rPr>
        <w:t xml:space="preserve"> </w:t>
      </w:r>
      <w:r>
        <w:rPr>
          <w:rFonts w:ascii="Arial" w:hAnsi="Arial" w:cs="Arial"/>
          <w:b w:val="0"/>
          <w:bCs w:val="0"/>
          <w:sz w:val="22"/>
          <w:szCs w:val="22"/>
        </w:rPr>
        <w:t>και</w:t>
      </w:r>
      <w:r w:rsidRPr="00D85833">
        <w:rPr>
          <w:rFonts w:ascii="Arial" w:hAnsi="Arial" w:cs="Arial"/>
          <w:b w:val="0"/>
          <w:bCs w:val="0"/>
          <w:sz w:val="22"/>
          <w:szCs w:val="22"/>
        </w:rPr>
        <w:t xml:space="preserve"> </w:t>
      </w:r>
      <w:r>
        <w:rPr>
          <w:rFonts w:ascii="Arial" w:hAnsi="Arial" w:cs="Arial"/>
          <w:b w:val="0"/>
          <w:bCs w:val="0"/>
          <w:sz w:val="22"/>
          <w:szCs w:val="22"/>
          <w:lang w:val="en-US"/>
        </w:rPr>
        <w:t>HF</w:t>
      </w:r>
      <w:r>
        <w:rPr>
          <w:rFonts w:ascii="Arial" w:hAnsi="Arial" w:cs="Arial"/>
          <w:b w:val="0"/>
          <w:bCs w:val="0"/>
          <w:sz w:val="22"/>
          <w:szCs w:val="22"/>
        </w:rPr>
        <w:t>;</w:t>
      </w:r>
    </w:p>
    <w:p w:rsidR="00D85833" w:rsidRDefault="00D85833"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Γιατί το </w:t>
      </w:r>
      <w:r>
        <w:rPr>
          <w:rFonts w:ascii="Arial" w:hAnsi="Arial" w:cs="Arial"/>
          <w:b w:val="0"/>
          <w:bCs w:val="0"/>
          <w:sz w:val="22"/>
          <w:szCs w:val="22"/>
          <w:lang w:val="en-US"/>
        </w:rPr>
        <w:t>HF</w:t>
      </w:r>
      <w:r w:rsidRPr="00D85833">
        <w:rPr>
          <w:rFonts w:ascii="Arial" w:hAnsi="Arial" w:cs="Arial"/>
          <w:b w:val="0"/>
          <w:bCs w:val="0"/>
          <w:sz w:val="22"/>
          <w:szCs w:val="22"/>
        </w:rPr>
        <w:t xml:space="preserve"> </w:t>
      </w:r>
      <w:r>
        <w:rPr>
          <w:rFonts w:ascii="Arial" w:hAnsi="Arial" w:cs="Arial"/>
          <w:b w:val="0"/>
          <w:bCs w:val="0"/>
          <w:sz w:val="22"/>
          <w:szCs w:val="22"/>
        </w:rPr>
        <w:t>βράζει σε μεγαλύτερη θερμοκρασία από την</w:t>
      </w:r>
      <w:r w:rsidRPr="00D85833">
        <w:rPr>
          <w:rFonts w:ascii="Arial" w:hAnsi="Arial" w:cs="Arial"/>
          <w:b w:val="0"/>
          <w:bCs w:val="0"/>
          <w:sz w:val="22"/>
          <w:szCs w:val="22"/>
        </w:rPr>
        <w:t xml:space="preserve"> </w:t>
      </w:r>
      <w:r>
        <w:rPr>
          <w:rFonts w:ascii="Arial" w:hAnsi="Arial" w:cs="Arial"/>
          <w:b w:val="0"/>
          <w:bCs w:val="0"/>
          <w:sz w:val="22"/>
          <w:szCs w:val="22"/>
          <w:lang w:val="en-US"/>
        </w:rPr>
        <w:t>NH</w:t>
      </w:r>
      <w:r w:rsidRPr="00D85833">
        <w:rPr>
          <w:rFonts w:ascii="Arial" w:hAnsi="Arial" w:cs="Arial"/>
          <w:b w:val="0"/>
          <w:bCs w:val="0"/>
          <w:sz w:val="22"/>
          <w:szCs w:val="22"/>
          <w:vertAlign w:val="subscript"/>
        </w:rPr>
        <w:t>3</w:t>
      </w:r>
      <w:r>
        <w:rPr>
          <w:rFonts w:ascii="Arial" w:hAnsi="Arial" w:cs="Arial"/>
          <w:b w:val="0"/>
          <w:bCs w:val="0"/>
          <w:sz w:val="22"/>
          <w:szCs w:val="22"/>
        </w:rPr>
        <w:t>;</w:t>
      </w:r>
    </w:p>
    <w:p w:rsidR="00D85833" w:rsidRDefault="00D85833"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Γιατί το </w:t>
      </w:r>
      <w:r>
        <w:rPr>
          <w:rFonts w:ascii="Arial" w:hAnsi="Arial" w:cs="Arial"/>
          <w:b w:val="0"/>
          <w:bCs w:val="0"/>
          <w:sz w:val="22"/>
          <w:szCs w:val="22"/>
          <w:lang w:val="en-US"/>
        </w:rPr>
        <w:t>H</w:t>
      </w:r>
      <w:r w:rsidRPr="00D85833">
        <w:rPr>
          <w:rFonts w:ascii="Arial" w:hAnsi="Arial" w:cs="Arial"/>
          <w:b w:val="0"/>
          <w:bCs w:val="0"/>
          <w:sz w:val="22"/>
          <w:szCs w:val="22"/>
          <w:vertAlign w:val="subscript"/>
        </w:rPr>
        <w:t>2</w:t>
      </w:r>
      <w:r>
        <w:rPr>
          <w:rFonts w:ascii="Arial" w:hAnsi="Arial" w:cs="Arial"/>
          <w:b w:val="0"/>
          <w:bCs w:val="0"/>
          <w:sz w:val="22"/>
          <w:szCs w:val="22"/>
          <w:lang w:val="en-US"/>
        </w:rPr>
        <w:t>O</w:t>
      </w:r>
      <w:r w:rsidRPr="00D85833">
        <w:rPr>
          <w:rFonts w:ascii="Arial" w:hAnsi="Arial" w:cs="Arial"/>
          <w:b w:val="0"/>
          <w:bCs w:val="0"/>
          <w:sz w:val="22"/>
          <w:szCs w:val="22"/>
        </w:rPr>
        <w:t xml:space="preserve"> </w:t>
      </w:r>
      <w:r>
        <w:rPr>
          <w:rFonts w:ascii="Arial" w:hAnsi="Arial" w:cs="Arial"/>
          <w:b w:val="0"/>
          <w:bCs w:val="0"/>
          <w:sz w:val="22"/>
          <w:szCs w:val="22"/>
        </w:rPr>
        <w:t xml:space="preserve">βράζει πιο ψηλά από το </w:t>
      </w:r>
      <w:r>
        <w:rPr>
          <w:rFonts w:ascii="Arial" w:hAnsi="Arial" w:cs="Arial"/>
          <w:b w:val="0"/>
          <w:bCs w:val="0"/>
          <w:sz w:val="22"/>
          <w:szCs w:val="22"/>
          <w:lang w:val="en-US"/>
        </w:rPr>
        <w:t>HF</w:t>
      </w:r>
      <w:r>
        <w:rPr>
          <w:rFonts w:ascii="Arial" w:hAnsi="Arial" w:cs="Arial"/>
          <w:b w:val="0"/>
          <w:bCs w:val="0"/>
          <w:sz w:val="22"/>
          <w:szCs w:val="22"/>
        </w:rPr>
        <w:t>;</w:t>
      </w:r>
    </w:p>
    <w:p w:rsidR="00D85833" w:rsidRDefault="00D85833"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Γιατί το </w:t>
      </w:r>
      <w:r>
        <w:rPr>
          <w:rFonts w:ascii="Arial" w:hAnsi="Arial" w:cs="Arial"/>
          <w:b w:val="0"/>
          <w:bCs w:val="0"/>
          <w:sz w:val="22"/>
          <w:szCs w:val="22"/>
          <w:lang w:val="en-US"/>
        </w:rPr>
        <w:t>CH</w:t>
      </w:r>
      <w:r w:rsidRPr="00D85833">
        <w:rPr>
          <w:rFonts w:ascii="Arial" w:hAnsi="Arial" w:cs="Arial"/>
          <w:b w:val="0"/>
          <w:bCs w:val="0"/>
          <w:sz w:val="22"/>
          <w:szCs w:val="22"/>
          <w:vertAlign w:val="subscript"/>
        </w:rPr>
        <w:t>4</w:t>
      </w:r>
      <w:r w:rsidRPr="00D85833">
        <w:rPr>
          <w:rFonts w:ascii="Arial" w:hAnsi="Arial" w:cs="Arial"/>
          <w:b w:val="0"/>
          <w:bCs w:val="0"/>
          <w:sz w:val="22"/>
          <w:szCs w:val="22"/>
        </w:rPr>
        <w:t xml:space="preserve"> </w:t>
      </w:r>
      <w:r>
        <w:rPr>
          <w:rFonts w:ascii="Arial" w:hAnsi="Arial" w:cs="Arial"/>
          <w:b w:val="0"/>
          <w:bCs w:val="0"/>
          <w:sz w:val="22"/>
          <w:szCs w:val="22"/>
        </w:rPr>
        <w:t xml:space="preserve">δεν ακολουθεί αυτή τη τάση (των </w:t>
      </w:r>
      <w:r>
        <w:rPr>
          <w:rFonts w:ascii="Arial" w:hAnsi="Arial" w:cs="Arial"/>
          <w:b w:val="0"/>
          <w:bCs w:val="0"/>
          <w:sz w:val="22"/>
          <w:szCs w:val="22"/>
          <w:lang w:val="en-US"/>
        </w:rPr>
        <w:t>HF</w:t>
      </w:r>
      <w:r w:rsidRPr="00D85833">
        <w:rPr>
          <w:rFonts w:ascii="Arial" w:hAnsi="Arial" w:cs="Arial"/>
          <w:b w:val="0"/>
          <w:bCs w:val="0"/>
          <w:sz w:val="22"/>
          <w:szCs w:val="22"/>
        </w:rPr>
        <w:t xml:space="preserve">, </w:t>
      </w:r>
      <w:r>
        <w:rPr>
          <w:rFonts w:ascii="Arial" w:hAnsi="Arial" w:cs="Arial"/>
          <w:b w:val="0"/>
          <w:bCs w:val="0"/>
          <w:sz w:val="22"/>
          <w:szCs w:val="22"/>
          <w:lang w:val="en-US"/>
        </w:rPr>
        <w:t>H</w:t>
      </w:r>
      <w:r w:rsidRPr="00D85833">
        <w:rPr>
          <w:rFonts w:ascii="Arial" w:hAnsi="Arial" w:cs="Arial"/>
          <w:b w:val="0"/>
          <w:bCs w:val="0"/>
          <w:sz w:val="22"/>
          <w:szCs w:val="22"/>
          <w:vertAlign w:val="subscript"/>
        </w:rPr>
        <w:t>2</w:t>
      </w:r>
      <w:r>
        <w:rPr>
          <w:rFonts w:ascii="Arial" w:hAnsi="Arial" w:cs="Arial"/>
          <w:b w:val="0"/>
          <w:bCs w:val="0"/>
          <w:sz w:val="22"/>
          <w:szCs w:val="22"/>
          <w:lang w:val="en-US"/>
        </w:rPr>
        <w:t>O</w:t>
      </w:r>
      <w:r w:rsidRPr="00D85833">
        <w:rPr>
          <w:rFonts w:ascii="Arial" w:hAnsi="Arial" w:cs="Arial"/>
          <w:b w:val="0"/>
          <w:bCs w:val="0"/>
          <w:sz w:val="22"/>
          <w:szCs w:val="22"/>
        </w:rPr>
        <w:t xml:space="preserve">, </w:t>
      </w:r>
      <w:r>
        <w:rPr>
          <w:rFonts w:ascii="Arial" w:hAnsi="Arial" w:cs="Arial"/>
          <w:b w:val="0"/>
          <w:bCs w:val="0"/>
          <w:sz w:val="22"/>
          <w:szCs w:val="22"/>
          <w:lang w:val="en-US"/>
        </w:rPr>
        <w:t>NH</w:t>
      </w:r>
      <w:r w:rsidRPr="00D85833">
        <w:rPr>
          <w:rFonts w:ascii="Arial" w:hAnsi="Arial" w:cs="Arial"/>
          <w:b w:val="0"/>
          <w:bCs w:val="0"/>
          <w:sz w:val="22"/>
          <w:szCs w:val="22"/>
          <w:vertAlign w:val="subscript"/>
        </w:rPr>
        <w:t>3</w:t>
      </w:r>
      <w:r w:rsidRPr="00D85833">
        <w:rPr>
          <w:rFonts w:ascii="Arial" w:hAnsi="Arial" w:cs="Arial"/>
          <w:b w:val="0"/>
          <w:bCs w:val="0"/>
          <w:sz w:val="22"/>
          <w:szCs w:val="22"/>
        </w:rPr>
        <w:t>)</w:t>
      </w:r>
      <w:r>
        <w:rPr>
          <w:rFonts w:ascii="Arial" w:hAnsi="Arial" w:cs="Arial"/>
          <w:b w:val="0"/>
          <w:bCs w:val="0"/>
          <w:sz w:val="22"/>
          <w:szCs w:val="22"/>
        </w:rPr>
        <w:t>;</w:t>
      </w:r>
    </w:p>
    <w:p w:rsidR="00D85833" w:rsidRDefault="00D85833" w:rsidP="00D85833">
      <w:pPr>
        <w:pStyle w:val="1"/>
        <w:shd w:val="clear" w:color="auto" w:fill="FFFFFF"/>
        <w:spacing w:before="0" w:beforeAutospacing="0" w:after="0" w:afterAutospacing="0"/>
        <w:rPr>
          <w:rFonts w:ascii="Arial" w:hAnsi="Arial" w:cs="Arial"/>
          <w:bCs w:val="0"/>
          <w:sz w:val="22"/>
          <w:szCs w:val="22"/>
        </w:rPr>
      </w:pPr>
      <w:r w:rsidRPr="00D85833">
        <w:rPr>
          <w:rFonts w:ascii="Arial" w:hAnsi="Arial" w:cs="Arial"/>
          <w:bCs w:val="0"/>
          <w:sz w:val="22"/>
          <w:szCs w:val="22"/>
        </w:rPr>
        <w:t xml:space="preserve">Δότες και δέκτες δεσμών Η </w:t>
      </w:r>
    </w:p>
    <w:p w:rsidR="00D85833" w:rsidRPr="00CB1F79" w:rsidRDefault="00D85833" w:rsidP="00D85833">
      <w:pPr>
        <w:pStyle w:val="1"/>
        <w:shd w:val="clear" w:color="auto" w:fill="FFFFFF"/>
        <w:spacing w:before="0" w:beforeAutospacing="0" w:after="0" w:afterAutospacing="0"/>
        <w:rPr>
          <w:rFonts w:ascii="Arial" w:hAnsi="Arial" w:cs="Arial"/>
          <w:b w:val="0"/>
          <w:bCs w:val="0"/>
          <w:sz w:val="22"/>
          <w:szCs w:val="22"/>
        </w:rPr>
      </w:pPr>
      <w:r w:rsidRPr="00D85833">
        <w:rPr>
          <w:rFonts w:ascii="Arial" w:hAnsi="Arial" w:cs="Arial"/>
          <w:b w:val="0"/>
          <w:bCs w:val="0"/>
          <w:sz w:val="22"/>
          <w:szCs w:val="22"/>
        </w:rPr>
        <w:t>Δότης μόνο το Η</w:t>
      </w:r>
      <w:r>
        <w:rPr>
          <w:rFonts w:ascii="Arial" w:hAnsi="Arial" w:cs="Arial"/>
          <w:b w:val="0"/>
          <w:bCs w:val="0"/>
          <w:sz w:val="22"/>
          <w:szCs w:val="22"/>
        </w:rPr>
        <w:t xml:space="preserve"> όταν είναι ενωμένο με </w:t>
      </w:r>
      <w:proofErr w:type="spellStart"/>
      <w:r>
        <w:rPr>
          <w:rFonts w:ascii="Arial" w:hAnsi="Arial" w:cs="Arial"/>
          <w:b w:val="0"/>
          <w:bCs w:val="0"/>
          <w:sz w:val="22"/>
          <w:szCs w:val="22"/>
        </w:rPr>
        <w:t>ομοιοπ</w:t>
      </w:r>
      <w:proofErr w:type="spellEnd"/>
      <w:r>
        <w:rPr>
          <w:rFonts w:ascii="Arial" w:hAnsi="Arial" w:cs="Arial"/>
          <w:b w:val="0"/>
          <w:bCs w:val="0"/>
          <w:sz w:val="22"/>
          <w:szCs w:val="22"/>
          <w:lang w:val="en-US"/>
        </w:rPr>
        <w:t>o</w:t>
      </w:r>
      <w:proofErr w:type="spellStart"/>
      <w:r w:rsidRPr="00D85833">
        <w:rPr>
          <w:rFonts w:ascii="Arial" w:hAnsi="Arial" w:cs="Arial"/>
          <w:b w:val="0"/>
          <w:bCs w:val="0"/>
          <w:sz w:val="22"/>
          <w:szCs w:val="22"/>
        </w:rPr>
        <w:t>λικό</w:t>
      </w:r>
      <w:proofErr w:type="spellEnd"/>
      <w:r w:rsidRPr="00D85833">
        <w:rPr>
          <w:rFonts w:ascii="Arial" w:hAnsi="Arial" w:cs="Arial"/>
          <w:b w:val="0"/>
          <w:bCs w:val="0"/>
          <w:sz w:val="22"/>
          <w:szCs w:val="22"/>
        </w:rPr>
        <w:t xml:space="preserve"> δεσμό με ένα από τα </w:t>
      </w:r>
      <w:r w:rsidRPr="00D85833">
        <w:rPr>
          <w:rFonts w:ascii="Arial" w:hAnsi="Arial" w:cs="Arial"/>
          <w:b w:val="0"/>
          <w:bCs w:val="0"/>
          <w:sz w:val="22"/>
          <w:szCs w:val="22"/>
          <w:lang w:val="en-US"/>
        </w:rPr>
        <w:t>F</w:t>
      </w:r>
      <w:r w:rsidRPr="00D85833">
        <w:rPr>
          <w:rFonts w:ascii="Arial" w:hAnsi="Arial" w:cs="Arial"/>
          <w:b w:val="0"/>
          <w:bCs w:val="0"/>
          <w:sz w:val="22"/>
          <w:szCs w:val="22"/>
        </w:rPr>
        <w:t xml:space="preserve">, </w:t>
      </w:r>
      <w:r w:rsidRPr="00D85833">
        <w:rPr>
          <w:rFonts w:ascii="Arial" w:hAnsi="Arial" w:cs="Arial"/>
          <w:b w:val="0"/>
          <w:bCs w:val="0"/>
          <w:sz w:val="22"/>
          <w:szCs w:val="22"/>
          <w:lang w:val="en-US"/>
        </w:rPr>
        <w:t>O</w:t>
      </w:r>
      <w:r w:rsidRPr="00D85833">
        <w:rPr>
          <w:rFonts w:ascii="Arial" w:hAnsi="Arial" w:cs="Arial"/>
          <w:b w:val="0"/>
          <w:bCs w:val="0"/>
          <w:sz w:val="22"/>
          <w:szCs w:val="22"/>
        </w:rPr>
        <w:t xml:space="preserve">, </w:t>
      </w:r>
      <w:r w:rsidRPr="00D85833">
        <w:rPr>
          <w:rFonts w:ascii="Arial" w:hAnsi="Arial" w:cs="Arial"/>
          <w:b w:val="0"/>
          <w:bCs w:val="0"/>
          <w:sz w:val="22"/>
          <w:szCs w:val="22"/>
          <w:lang w:val="en-US"/>
        </w:rPr>
        <w:t>N</w:t>
      </w:r>
      <w:r w:rsidRPr="00D85833">
        <w:rPr>
          <w:rFonts w:ascii="Arial" w:hAnsi="Arial" w:cs="Arial"/>
          <w:b w:val="0"/>
          <w:bCs w:val="0"/>
          <w:sz w:val="22"/>
          <w:szCs w:val="22"/>
        </w:rPr>
        <w:t>.</w:t>
      </w:r>
    </w:p>
    <w:p w:rsidR="00D85833" w:rsidRDefault="00D85833" w:rsidP="00D85833">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Δέκτης το </w:t>
      </w:r>
      <w:proofErr w:type="spellStart"/>
      <w:r>
        <w:rPr>
          <w:rFonts w:ascii="Arial" w:hAnsi="Arial" w:cs="Arial"/>
          <w:b w:val="0"/>
          <w:bCs w:val="0"/>
          <w:sz w:val="22"/>
          <w:szCs w:val="22"/>
        </w:rPr>
        <w:t>ασύζευκτο</w:t>
      </w:r>
      <w:proofErr w:type="spellEnd"/>
      <w:r>
        <w:rPr>
          <w:rFonts w:ascii="Arial" w:hAnsi="Arial" w:cs="Arial"/>
          <w:b w:val="0"/>
          <w:bCs w:val="0"/>
          <w:sz w:val="22"/>
          <w:szCs w:val="22"/>
        </w:rPr>
        <w:t xml:space="preserve"> ζεύγος ηλεκτρονίων στα :</w:t>
      </w:r>
      <w:r>
        <w:rPr>
          <w:rFonts w:ascii="Arial" w:hAnsi="Arial" w:cs="Arial"/>
          <w:b w:val="0"/>
          <w:bCs w:val="0"/>
          <w:sz w:val="22"/>
          <w:szCs w:val="22"/>
          <w:lang w:val="en-US"/>
        </w:rPr>
        <w:t>F</w:t>
      </w:r>
      <w:r w:rsidRPr="00D85833">
        <w:rPr>
          <w:rFonts w:ascii="Arial" w:hAnsi="Arial" w:cs="Arial"/>
          <w:b w:val="0"/>
          <w:bCs w:val="0"/>
          <w:sz w:val="22"/>
          <w:szCs w:val="22"/>
        </w:rPr>
        <w:t xml:space="preserve">, </w:t>
      </w:r>
      <w:r>
        <w:rPr>
          <w:rFonts w:ascii="Arial" w:hAnsi="Arial" w:cs="Arial"/>
          <w:b w:val="0"/>
          <w:bCs w:val="0"/>
          <w:sz w:val="22"/>
          <w:szCs w:val="22"/>
        </w:rPr>
        <w:t>:</w:t>
      </w:r>
      <w:r>
        <w:rPr>
          <w:rFonts w:ascii="Arial" w:hAnsi="Arial" w:cs="Arial"/>
          <w:b w:val="0"/>
          <w:bCs w:val="0"/>
          <w:sz w:val="22"/>
          <w:szCs w:val="22"/>
          <w:lang w:val="en-US"/>
        </w:rPr>
        <w:t>O</w:t>
      </w:r>
      <w:r w:rsidRPr="00D85833">
        <w:rPr>
          <w:rFonts w:ascii="Arial" w:hAnsi="Arial" w:cs="Arial"/>
          <w:b w:val="0"/>
          <w:bCs w:val="0"/>
          <w:sz w:val="22"/>
          <w:szCs w:val="22"/>
        </w:rPr>
        <w:t xml:space="preserve">, </w:t>
      </w:r>
      <w:r>
        <w:rPr>
          <w:rFonts w:ascii="Arial" w:hAnsi="Arial" w:cs="Arial"/>
          <w:b w:val="0"/>
          <w:bCs w:val="0"/>
          <w:sz w:val="22"/>
          <w:szCs w:val="22"/>
        </w:rPr>
        <w:t>ή :Ν</w:t>
      </w:r>
    </w:p>
    <w:p w:rsidR="00D85833" w:rsidRDefault="00D85833" w:rsidP="00D85833">
      <w:pPr>
        <w:pStyle w:val="1"/>
        <w:shd w:val="clear" w:color="auto" w:fill="FFFFFF"/>
        <w:spacing w:before="0" w:beforeAutospacing="0" w:after="0" w:afterAutospacing="0"/>
        <w:rPr>
          <w:rFonts w:ascii="Arial" w:hAnsi="Arial" w:cs="Arial"/>
          <w:b w:val="0"/>
          <w:bCs w:val="0"/>
          <w:sz w:val="22"/>
          <w:szCs w:val="22"/>
        </w:rPr>
      </w:pPr>
    </w:p>
    <w:p w:rsidR="00D85833" w:rsidRPr="00E6396D" w:rsidRDefault="00011136" w:rsidP="00D85833">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Σχετική ισχύς δοτών            </w:t>
      </w:r>
      <w:r w:rsidR="00D85833">
        <w:rPr>
          <w:rFonts w:ascii="Arial" w:hAnsi="Arial" w:cs="Arial"/>
          <w:b w:val="0"/>
          <w:bCs w:val="0"/>
          <w:sz w:val="22"/>
          <w:szCs w:val="22"/>
        </w:rPr>
        <w:t xml:space="preserve">Ν-Η </w:t>
      </w:r>
      <w:r w:rsidR="00D85833" w:rsidRPr="00E929A1">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rPr>
        <w:t xml:space="preserve">Υ </w:t>
      </w:r>
      <w:r>
        <w:rPr>
          <w:rFonts w:ascii="Arial" w:hAnsi="Arial" w:cs="Arial"/>
          <w:b w:val="0"/>
          <w:bCs w:val="0"/>
          <w:sz w:val="22"/>
          <w:szCs w:val="22"/>
        </w:rPr>
        <w:t xml:space="preserve"> </w:t>
      </w:r>
      <w:r w:rsidR="00D85833">
        <w:rPr>
          <w:rFonts w:ascii="Arial" w:hAnsi="Arial" w:cs="Arial"/>
          <w:b w:val="0"/>
          <w:bCs w:val="0"/>
          <w:sz w:val="22"/>
          <w:szCs w:val="22"/>
        </w:rPr>
        <w:t>&lt;</w:t>
      </w:r>
      <w:r>
        <w:rPr>
          <w:rFonts w:ascii="Arial" w:hAnsi="Arial" w:cs="Arial"/>
          <w:b w:val="0"/>
          <w:bCs w:val="0"/>
          <w:sz w:val="22"/>
          <w:szCs w:val="22"/>
        </w:rPr>
        <w:t xml:space="preserve"> </w:t>
      </w:r>
      <w:r w:rsidR="00D85833">
        <w:rPr>
          <w:rFonts w:ascii="Arial" w:hAnsi="Arial" w:cs="Arial"/>
          <w:b w:val="0"/>
          <w:bCs w:val="0"/>
          <w:sz w:val="22"/>
          <w:szCs w:val="22"/>
        </w:rPr>
        <w:t xml:space="preserve"> Ο-Η</w:t>
      </w:r>
      <w:r>
        <w:rPr>
          <w:rFonts w:ascii="Arial" w:hAnsi="Arial" w:cs="Arial"/>
          <w:b w:val="0"/>
          <w:bCs w:val="0"/>
          <w:sz w:val="22"/>
          <w:szCs w:val="22"/>
        </w:rPr>
        <w:t xml:space="preserve"> </w:t>
      </w:r>
      <w:r w:rsidR="00D85833" w:rsidRPr="00E929A1">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rPr>
        <w:t xml:space="preserve">Υ </w:t>
      </w:r>
      <w:r>
        <w:rPr>
          <w:rFonts w:ascii="Arial" w:hAnsi="Arial" w:cs="Arial"/>
          <w:b w:val="0"/>
          <w:bCs w:val="0"/>
          <w:sz w:val="22"/>
          <w:szCs w:val="22"/>
        </w:rPr>
        <w:t xml:space="preserve"> </w:t>
      </w:r>
      <w:r w:rsidR="00D85833">
        <w:rPr>
          <w:rFonts w:ascii="Arial" w:hAnsi="Arial" w:cs="Arial"/>
          <w:b w:val="0"/>
          <w:bCs w:val="0"/>
          <w:sz w:val="22"/>
          <w:szCs w:val="22"/>
        </w:rPr>
        <w:t xml:space="preserve">&lt; </w:t>
      </w:r>
      <w:r>
        <w:rPr>
          <w:rFonts w:ascii="Arial" w:hAnsi="Arial" w:cs="Arial"/>
          <w:b w:val="0"/>
          <w:bCs w:val="0"/>
          <w:sz w:val="22"/>
          <w:szCs w:val="22"/>
        </w:rPr>
        <w:t xml:space="preserve"> </w:t>
      </w:r>
      <w:r w:rsidR="00D85833">
        <w:rPr>
          <w:rFonts w:ascii="Arial" w:hAnsi="Arial" w:cs="Arial"/>
          <w:b w:val="0"/>
          <w:bCs w:val="0"/>
          <w:sz w:val="22"/>
          <w:szCs w:val="22"/>
          <w:lang w:val="en-US"/>
        </w:rPr>
        <w:t>F</w:t>
      </w:r>
      <w:r w:rsidR="00D85833" w:rsidRPr="00E6396D">
        <w:rPr>
          <w:rFonts w:ascii="Arial" w:hAnsi="Arial" w:cs="Arial"/>
          <w:b w:val="0"/>
          <w:bCs w:val="0"/>
          <w:sz w:val="22"/>
          <w:szCs w:val="22"/>
        </w:rPr>
        <w:t>-</w:t>
      </w:r>
      <w:r w:rsidR="00D85833">
        <w:rPr>
          <w:rFonts w:ascii="Arial" w:hAnsi="Arial" w:cs="Arial"/>
          <w:b w:val="0"/>
          <w:bCs w:val="0"/>
          <w:sz w:val="22"/>
          <w:szCs w:val="22"/>
          <w:lang w:val="en-US"/>
        </w:rPr>
        <w:t>H</w:t>
      </w:r>
      <w:r>
        <w:rPr>
          <w:rFonts w:ascii="Arial" w:hAnsi="Arial" w:cs="Arial"/>
          <w:b w:val="0"/>
          <w:bCs w:val="0"/>
          <w:sz w:val="22"/>
          <w:szCs w:val="22"/>
        </w:rPr>
        <w:t xml:space="preserve"> </w:t>
      </w:r>
      <w:r w:rsidR="00D85833" w:rsidRPr="00E6396D">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lang w:val="en-US"/>
        </w:rPr>
        <w:t>Y</w:t>
      </w:r>
    </w:p>
    <w:p w:rsidR="00D85833" w:rsidRPr="00E6396D" w:rsidRDefault="00011136" w:rsidP="00D85833">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Σχετική ισχύς δεκτών           </w:t>
      </w:r>
      <w:r w:rsidR="00D85833">
        <w:rPr>
          <w:rFonts w:ascii="Arial" w:hAnsi="Arial" w:cs="Arial"/>
          <w:b w:val="0"/>
          <w:bCs w:val="0"/>
          <w:sz w:val="22"/>
          <w:szCs w:val="22"/>
          <w:lang w:val="en-US"/>
        </w:rPr>
        <w:t>X</w:t>
      </w:r>
      <w:r w:rsidR="00D85833" w:rsidRPr="00E6396D">
        <w:rPr>
          <w:rFonts w:ascii="Arial" w:hAnsi="Arial" w:cs="Arial"/>
          <w:b w:val="0"/>
          <w:bCs w:val="0"/>
          <w:sz w:val="22"/>
          <w:szCs w:val="22"/>
        </w:rPr>
        <w:t>-</w:t>
      </w:r>
      <w:r w:rsidR="00D85833">
        <w:rPr>
          <w:rFonts w:ascii="Arial" w:hAnsi="Arial" w:cs="Arial"/>
          <w:b w:val="0"/>
          <w:bCs w:val="0"/>
          <w:sz w:val="22"/>
          <w:szCs w:val="22"/>
          <w:lang w:val="en-US"/>
        </w:rPr>
        <w:t>H</w:t>
      </w:r>
      <w:r>
        <w:rPr>
          <w:rFonts w:ascii="Arial" w:hAnsi="Arial" w:cs="Arial"/>
          <w:b w:val="0"/>
          <w:bCs w:val="0"/>
          <w:sz w:val="22"/>
          <w:szCs w:val="22"/>
        </w:rPr>
        <w:t xml:space="preserve"> </w:t>
      </w:r>
      <w:r w:rsidR="00D85833" w:rsidRPr="00E6396D">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lang w:val="en-US"/>
        </w:rPr>
        <w:t>F</w:t>
      </w:r>
      <w:r w:rsidR="00D85833" w:rsidRPr="00E6396D">
        <w:rPr>
          <w:rFonts w:ascii="Arial" w:hAnsi="Arial" w:cs="Arial"/>
          <w:b w:val="0"/>
          <w:bCs w:val="0"/>
          <w:sz w:val="22"/>
          <w:szCs w:val="22"/>
        </w:rPr>
        <w:t xml:space="preserve"> </w:t>
      </w:r>
      <w:r>
        <w:rPr>
          <w:rFonts w:ascii="Arial" w:hAnsi="Arial" w:cs="Arial"/>
          <w:b w:val="0"/>
          <w:bCs w:val="0"/>
          <w:sz w:val="22"/>
          <w:szCs w:val="22"/>
        </w:rPr>
        <w:t xml:space="preserve"> </w:t>
      </w:r>
      <w:r w:rsidR="00D85833" w:rsidRPr="00E6396D">
        <w:rPr>
          <w:rFonts w:ascii="Arial" w:hAnsi="Arial" w:cs="Arial"/>
          <w:b w:val="0"/>
          <w:bCs w:val="0"/>
          <w:sz w:val="22"/>
          <w:szCs w:val="22"/>
        </w:rPr>
        <w:t>&lt;</w:t>
      </w:r>
      <w:r>
        <w:rPr>
          <w:rFonts w:ascii="Arial" w:hAnsi="Arial" w:cs="Arial"/>
          <w:b w:val="0"/>
          <w:bCs w:val="0"/>
          <w:sz w:val="22"/>
          <w:szCs w:val="22"/>
        </w:rPr>
        <w:t xml:space="preserve"> </w:t>
      </w:r>
      <w:r w:rsidR="00D85833" w:rsidRPr="00E6396D">
        <w:rPr>
          <w:rFonts w:ascii="Arial" w:hAnsi="Arial" w:cs="Arial"/>
          <w:b w:val="0"/>
          <w:bCs w:val="0"/>
          <w:sz w:val="22"/>
          <w:szCs w:val="22"/>
        </w:rPr>
        <w:t xml:space="preserve"> </w:t>
      </w:r>
      <w:r w:rsidR="00D85833">
        <w:rPr>
          <w:rFonts w:ascii="Arial" w:hAnsi="Arial" w:cs="Arial"/>
          <w:b w:val="0"/>
          <w:bCs w:val="0"/>
          <w:sz w:val="22"/>
          <w:szCs w:val="22"/>
          <w:lang w:val="en-US"/>
        </w:rPr>
        <w:t>X</w:t>
      </w:r>
      <w:r w:rsidR="00D85833" w:rsidRPr="00E6396D">
        <w:rPr>
          <w:rFonts w:ascii="Arial" w:hAnsi="Arial" w:cs="Arial"/>
          <w:b w:val="0"/>
          <w:bCs w:val="0"/>
          <w:sz w:val="22"/>
          <w:szCs w:val="22"/>
        </w:rPr>
        <w:t>-</w:t>
      </w:r>
      <w:r w:rsidR="00D85833">
        <w:rPr>
          <w:rFonts w:ascii="Arial" w:hAnsi="Arial" w:cs="Arial"/>
          <w:b w:val="0"/>
          <w:bCs w:val="0"/>
          <w:sz w:val="22"/>
          <w:szCs w:val="22"/>
          <w:lang w:val="en-US"/>
        </w:rPr>
        <w:t>H</w:t>
      </w:r>
      <w:r>
        <w:rPr>
          <w:rFonts w:ascii="Arial" w:hAnsi="Arial" w:cs="Arial"/>
          <w:b w:val="0"/>
          <w:bCs w:val="0"/>
          <w:sz w:val="22"/>
          <w:szCs w:val="22"/>
        </w:rPr>
        <w:t xml:space="preserve"> </w:t>
      </w:r>
      <w:r w:rsidR="00D85833" w:rsidRPr="00E6396D">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lang w:val="en-US"/>
        </w:rPr>
        <w:t>O</w:t>
      </w:r>
      <w:r w:rsidR="00D85833" w:rsidRPr="00E6396D">
        <w:rPr>
          <w:rFonts w:ascii="Arial" w:hAnsi="Arial" w:cs="Arial"/>
          <w:b w:val="0"/>
          <w:bCs w:val="0"/>
          <w:sz w:val="22"/>
          <w:szCs w:val="22"/>
        </w:rPr>
        <w:t xml:space="preserve"> </w:t>
      </w:r>
      <w:r>
        <w:rPr>
          <w:rFonts w:ascii="Arial" w:hAnsi="Arial" w:cs="Arial"/>
          <w:b w:val="0"/>
          <w:bCs w:val="0"/>
          <w:sz w:val="22"/>
          <w:szCs w:val="22"/>
        </w:rPr>
        <w:t xml:space="preserve"> </w:t>
      </w:r>
      <w:r w:rsidR="00D85833" w:rsidRPr="00E6396D">
        <w:rPr>
          <w:rFonts w:ascii="Arial" w:hAnsi="Arial" w:cs="Arial"/>
          <w:b w:val="0"/>
          <w:bCs w:val="0"/>
          <w:sz w:val="22"/>
          <w:szCs w:val="22"/>
        </w:rPr>
        <w:t>&lt;</w:t>
      </w:r>
      <w:r>
        <w:rPr>
          <w:rFonts w:ascii="Arial" w:hAnsi="Arial" w:cs="Arial"/>
          <w:b w:val="0"/>
          <w:bCs w:val="0"/>
          <w:sz w:val="22"/>
          <w:szCs w:val="22"/>
        </w:rPr>
        <w:t xml:space="preserve"> </w:t>
      </w:r>
      <w:r w:rsidR="00D85833" w:rsidRPr="00E6396D">
        <w:rPr>
          <w:rFonts w:ascii="Arial" w:hAnsi="Arial" w:cs="Arial"/>
          <w:b w:val="0"/>
          <w:bCs w:val="0"/>
          <w:sz w:val="22"/>
          <w:szCs w:val="22"/>
        </w:rPr>
        <w:t xml:space="preserve"> </w:t>
      </w:r>
      <w:r w:rsidR="00D85833">
        <w:rPr>
          <w:rFonts w:ascii="Arial" w:hAnsi="Arial" w:cs="Arial"/>
          <w:b w:val="0"/>
          <w:bCs w:val="0"/>
          <w:sz w:val="22"/>
          <w:szCs w:val="22"/>
          <w:lang w:val="en-US"/>
        </w:rPr>
        <w:t>X</w:t>
      </w:r>
      <w:r w:rsidR="00D85833" w:rsidRPr="00E6396D">
        <w:rPr>
          <w:rFonts w:ascii="Arial" w:hAnsi="Arial" w:cs="Arial"/>
          <w:b w:val="0"/>
          <w:bCs w:val="0"/>
          <w:sz w:val="22"/>
          <w:szCs w:val="22"/>
        </w:rPr>
        <w:t>-</w:t>
      </w:r>
      <w:r w:rsidR="00D85833">
        <w:rPr>
          <w:rFonts w:ascii="Arial" w:hAnsi="Arial" w:cs="Arial"/>
          <w:b w:val="0"/>
          <w:bCs w:val="0"/>
          <w:sz w:val="22"/>
          <w:szCs w:val="22"/>
          <w:lang w:val="en-US"/>
        </w:rPr>
        <w:t>H</w:t>
      </w:r>
      <w:r>
        <w:rPr>
          <w:rFonts w:ascii="Arial" w:hAnsi="Arial" w:cs="Arial"/>
          <w:b w:val="0"/>
          <w:bCs w:val="0"/>
          <w:sz w:val="22"/>
          <w:szCs w:val="22"/>
        </w:rPr>
        <w:t xml:space="preserve"> </w:t>
      </w:r>
      <w:r w:rsidR="00D85833" w:rsidRPr="00E6396D">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lang w:val="en-US"/>
        </w:rPr>
        <w:t>N</w:t>
      </w:r>
    </w:p>
    <w:p w:rsidR="00011136" w:rsidRDefault="00011136" w:rsidP="00D85833">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Σχετική ισχύς συνολικά του δεσμού Η (α</w:t>
      </w:r>
      <w:r w:rsidR="00D85833">
        <w:rPr>
          <w:rFonts w:ascii="Arial" w:hAnsi="Arial" w:cs="Arial"/>
          <w:b w:val="0"/>
          <w:bCs w:val="0"/>
          <w:sz w:val="22"/>
          <w:szCs w:val="22"/>
        </w:rPr>
        <w:t xml:space="preserve">ν </w:t>
      </w:r>
      <w:r w:rsidR="00D85833">
        <w:rPr>
          <w:rFonts w:ascii="Arial" w:hAnsi="Arial" w:cs="Arial"/>
          <w:b w:val="0"/>
          <w:bCs w:val="0"/>
          <w:sz w:val="22"/>
          <w:szCs w:val="22"/>
          <w:lang w:val="en-US"/>
        </w:rPr>
        <w:t>X</w:t>
      </w:r>
      <w:r w:rsidR="00D85833" w:rsidRPr="00E929A1">
        <w:rPr>
          <w:rFonts w:ascii="Arial" w:hAnsi="Arial" w:cs="Arial"/>
          <w:b w:val="0"/>
          <w:bCs w:val="0"/>
          <w:sz w:val="22"/>
          <w:szCs w:val="22"/>
        </w:rPr>
        <w:t xml:space="preserve"> και Υ </w:t>
      </w:r>
      <w:r w:rsidR="00D85833">
        <w:rPr>
          <w:rFonts w:ascii="Arial" w:hAnsi="Arial" w:cs="Arial"/>
          <w:b w:val="0"/>
          <w:bCs w:val="0"/>
          <w:sz w:val="22"/>
          <w:szCs w:val="22"/>
        </w:rPr>
        <w:t>ίδια</w:t>
      </w:r>
      <w:r>
        <w:rPr>
          <w:rFonts w:ascii="Arial" w:hAnsi="Arial" w:cs="Arial"/>
          <w:b w:val="0"/>
          <w:bCs w:val="0"/>
          <w:sz w:val="22"/>
          <w:szCs w:val="22"/>
        </w:rPr>
        <w:t xml:space="preserve">)  </w:t>
      </w:r>
      <w:r w:rsidR="00D85833">
        <w:rPr>
          <w:rFonts w:ascii="Arial" w:hAnsi="Arial" w:cs="Arial"/>
          <w:b w:val="0"/>
          <w:bCs w:val="0"/>
          <w:sz w:val="22"/>
          <w:szCs w:val="22"/>
        </w:rPr>
        <w:t xml:space="preserve"> </w:t>
      </w:r>
    </w:p>
    <w:p w:rsidR="00D85833" w:rsidRPr="00E929A1" w:rsidRDefault="00011136" w:rsidP="00D85833">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                                            </w:t>
      </w:r>
      <w:r w:rsidR="00D85833">
        <w:rPr>
          <w:rFonts w:ascii="Arial" w:hAnsi="Arial" w:cs="Arial"/>
          <w:b w:val="0"/>
          <w:bCs w:val="0"/>
          <w:sz w:val="22"/>
          <w:szCs w:val="22"/>
        </w:rPr>
        <w:t>Ν-Η</w:t>
      </w:r>
      <w:r>
        <w:rPr>
          <w:rFonts w:ascii="Arial" w:hAnsi="Arial" w:cs="Arial"/>
          <w:b w:val="0"/>
          <w:bCs w:val="0"/>
          <w:sz w:val="22"/>
          <w:szCs w:val="22"/>
        </w:rPr>
        <w:t xml:space="preserve"> </w:t>
      </w:r>
      <w:r w:rsidR="00D85833" w:rsidRPr="00E929A1">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rPr>
        <w:t xml:space="preserve">Ν </w:t>
      </w:r>
      <w:r>
        <w:rPr>
          <w:rFonts w:ascii="Arial" w:hAnsi="Arial" w:cs="Arial"/>
          <w:b w:val="0"/>
          <w:bCs w:val="0"/>
          <w:sz w:val="22"/>
          <w:szCs w:val="22"/>
        </w:rPr>
        <w:t xml:space="preserve"> </w:t>
      </w:r>
      <w:r w:rsidR="00D85833">
        <w:rPr>
          <w:rFonts w:ascii="Arial" w:hAnsi="Arial" w:cs="Arial"/>
          <w:b w:val="0"/>
          <w:bCs w:val="0"/>
          <w:sz w:val="22"/>
          <w:szCs w:val="22"/>
        </w:rPr>
        <w:t>&lt;</w:t>
      </w:r>
      <w:r>
        <w:rPr>
          <w:rFonts w:ascii="Arial" w:hAnsi="Arial" w:cs="Arial"/>
          <w:b w:val="0"/>
          <w:bCs w:val="0"/>
          <w:sz w:val="22"/>
          <w:szCs w:val="22"/>
        </w:rPr>
        <w:t xml:space="preserve"> </w:t>
      </w:r>
      <w:r w:rsidR="00D85833">
        <w:rPr>
          <w:rFonts w:ascii="Arial" w:hAnsi="Arial" w:cs="Arial"/>
          <w:b w:val="0"/>
          <w:bCs w:val="0"/>
          <w:sz w:val="22"/>
          <w:szCs w:val="22"/>
        </w:rPr>
        <w:t xml:space="preserve"> Ο-Η</w:t>
      </w:r>
      <w:r>
        <w:rPr>
          <w:rFonts w:ascii="Arial" w:hAnsi="Arial" w:cs="Arial"/>
          <w:b w:val="0"/>
          <w:bCs w:val="0"/>
          <w:sz w:val="22"/>
          <w:szCs w:val="22"/>
        </w:rPr>
        <w:t xml:space="preserve"> </w:t>
      </w:r>
      <w:r w:rsidR="00D85833" w:rsidRPr="00E929A1">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rPr>
        <w:t>Ο</w:t>
      </w:r>
      <w:r>
        <w:rPr>
          <w:rFonts w:ascii="Arial" w:hAnsi="Arial" w:cs="Arial"/>
          <w:b w:val="0"/>
          <w:bCs w:val="0"/>
          <w:sz w:val="22"/>
          <w:szCs w:val="22"/>
        </w:rPr>
        <w:t xml:space="preserve"> </w:t>
      </w:r>
      <w:r w:rsidR="00D85833">
        <w:rPr>
          <w:rFonts w:ascii="Arial" w:hAnsi="Arial" w:cs="Arial"/>
          <w:b w:val="0"/>
          <w:bCs w:val="0"/>
          <w:sz w:val="22"/>
          <w:szCs w:val="22"/>
        </w:rPr>
        <w:t xml:space="preserve"> &lt; </w:t>
      </w:r>
      <w:r>
        <w:rPr>
          <w:rFonts w:ascii="Arial" w:hAnsi="Arial" w:cs="Arial"/>
          <w:b w:val="0"/>
          <w:bCs w:val="0"/>
          <w:sz w:val="22"/>
          <w:szCs w:val="22"/>
        </w:rPr>
        <w:t xml:space="preserve"> </w:t>
      </w:r>
      <w:r w:rsidR="00D85833">
        <w:rPr>
          <w:rFonts w:ascii="Arial" w:hAnsi="Arial" w:cs="Arial"/>
          <w:b w:val="0"/>
          <w:bCs w:val="0"/>
          <w:sz w:val="22"/>
          <w:szCs w:val="22"/>
          <w:lang w:val="en-US"/>
        </w:rPr>
        <w:t>F</w:t>
      </w:r>
      <w:r w:rsidR="00D85833" w:rsidRPr="00E929A1">
        <w:rPr>
          <w:rFonts w:ascii="Arial" w:hAnsi="Arial" w:cs="Arial"/>
          <w:b w:val="0"/>
          <w:bCs w:val="0"/>
          <w:sz w:val="22"/>
          <w:szCs w:val="22"/>
        </w:rPr>
        <w:t>-</w:t>
      </w:r>
      <w:r w:rsidR="00D85833">
        <w:rPr>
          <w:rFonts w:ascii="Arial" w:hAnsi="Arial" w:cs="Arial"/>
          <w:b w:val="0"/>
          <w:bCs w:val="0"/>
          <w:sz w:val="22"/>
          <w:szCs w:val="22"/>
          <w:lang w:val="en-US"/>
        </w:rPr>
        <w:t>H</w:t>
      </w:r>
      <w:r>
        <w:rPr>
          <w:rFonts w:ascii="Arial" w:hAnsi="Arial" w:cs="Arial"/>
          <w:b w:val="0"/>
          <w:bCs w:val="0"/>
          <w:sz w:val="22"/>
          <w:szCs w:val="22"/>
        </w:rPr>
        <w:t xml:space="preserve"> </w:t>
      </w:r>
      <w:r w:rsidR="00D85833" w:rsidRPr="00E929A1">
        <w:rPr>
          <w:rFonts w:ascii="Arial" w:hAnsi="Arial" w:cs="Arial"/>
          <w:b w:val="0"/>
          <w:bCs w:val="0"/>
          <w:sz w:val="36"/>
          <w:szCs w:val="36"/>
          <w:vertAlign w:val="superscript"/>
        </w:rPr>
        <w:t>…</w:t>
      </w:r>
      <w:r w:rsidRPr="00011136">
        <w:rPr>
          <w:rFonts w:asciiTheme="minorHAnsi" w:hAnsiTheme="minorHAnsi" w:cstheme="minorHAnsi"/>
          <w:b w:val="0"/>
          <w:bCs w:val="0"/>
          <w:sz w:val="36"/>
          <w:szCs w:val="36"/>
        </w:rPr>
        <w:t>:</w:t>
      </w:r>
      <w:r w:rsidR="00D85833">
        <w:rPr>
          <w:rFonts w:ascii="Arial" w:hAnsi="Arial" w:cs="Arial"/>
          <w:b w:val="0"/>
          <w:bCs w:val="0"/>
          <w:sz w:val="22"/>
          <w:szCs w:val="22"/>
          <w:lang w:val="en-US"/>
        </w:rPr>
        <w:t>F</w:t>
      </w:r>
    </w:p>
    <w:p w:rsidR="00D85833" w:rsidRPr="00DA371C" w:rsidRDefault="00D85833" w:rsidP="00D85833">
      <w:pPr>
        <w:pStyle w:val="1"/>
        <w:shd w:val="clear" w:color="auto" w:fill="FFFFFF"/>
        <w:spacing w:before="0" w:beforeAutospacing="0" w:after="0" w:afterAutospacing="0"/>
        <w:rPr>
          <w:rFonts w:ascii="Arial" w:hAnsi="Arial" w:cs="Arial"/>
          <w:b w:val="0"/>
          <w:bCs w:val="0"/>
          <w:sz w:val="22"/>
          <w:szCs w:val="22"/>
        </w:rPr>
      </w:pPr>
    </w:p>
    <w:p w:rsidR="00D85833" w:rsidRPr="00E6396D" w:rsidRDefault="00011136" w:rsidP="00D85833">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Ο πιο ισχυρός δεσμός Η:                 </w:t>
      </w:r>
      <w:r w:rsidR="00D85833">
        <w:rPr>
          <w:rFonts w:ascii="Arial" w:hAnsi="Arial" w:cs="Arial"/>
          <w:b w:val="0"/>
          <w:bCs w:val="0"/>
          <w:sz w:val="22"/>
          <w:szCs w:val="22"/>
          <w:lang w:val="en-US"/>
        </w:rPr>
        <w:t>F</w:t>
      </w:r>
      <w:r w:rsidR="00D85833" w:rsidRPr="00E6396D">
        <w:rPr>
          <w:rFonts w:ascii="Arial" w:hAnsi="Arial" w:cs="Arial"/>
          <w:b w:val="0"/>
          <w:bCs w:val="0"/>
          <w:sz w:val="22"/>
          <w:szCs w:val="22"/>
          <w:vertAlign w:val="superscript"/>
        </w:rPr>
        <w:t>-</w:t>
      </w:r>
      <w:r w:rsidR="00D85833" w:rsidRPr="00E6396D">
        <w:rPr>
          <w:rFonts w:ascii="Arial" w:hAnsi="Arial" w:cs="Arial"/>
          <w:b w:val="0"/>
          <w:bCs w:val="0"/>
          <w:sz w:val="22"/>
          <w:szCs w:val="22"/>
        </w:rPr>
        <w:t>(</w:t>
      </w:r>
      <w:r w:rsidR="00D85833">
        <w:rPr>
          <w:rFonts w:ascii="Arial" w:hAnsi="Arial" w:cs="Arial"/>
          <w:b w:val="0"/>
          <w:bCs w:val="0"/>
          <w:sz w:val="22"/>
          <w:szCs w:val="22"/>
          <w:lang w:val="en-US"/>
        </w:rPr>
        <w:t>g</w:t>
      </w:r>
      <w:r w:rsidR="00D85833" w:rsidRPr="00E6396D">
        <w:rPr>
          <w:rFonts w:ascii="Arial" w:hAnsi="Arial" w:cs="Arial"/>
          <w:b w:val="0"/>
          <w:bCs w:val="0"/>
          <w:sz w:val="22"/>
          <w:szCs w:val="22"/>
        </w:rPr>
        <w:t xml:space="preserve">) + </w:t>
      </w:r>
      <w:r w:rsidR="00D85833">
        <w:rPr>
          <w:rFonts w:ascii="Arial" w:hAnsi="Arial" w:cs="Arial"/>
          <w:b w:val="0"/>
          <w:bCs w:val="0"/>
          <w:sz w:val="22"/>
          <w:szCs w:val="22"/>
          <w:lang w:val="en-US"/>
        </w:rPr>
        <w:t>HF</w:t>
      </w:r>
      <w:r w:rsidR="00D85833" w:rsidRPr="00E6396D">
        <w:rPr>
          <w:rFonts w:ascii="Arial" w:hAnsi="Arial" w:cs="Arial"/>
          <w:b w:val="0"/>
          <w:bCs w:val="0"/>
          <w:sz w:val="22"/>
          <w:szCs w:val="22"/>
        </w:rPr>
        <w:t>(</w:t>
      </w:r>
      <w:r w:rsidR="00D85833">
        <w:rPr>
          <w:rFonts w:ascii="Arial" w:hAnsi="Arial" w:cs="Arial"/>
          <w:b w:val="0"/>
          <w:bCs w:val="0"/>
          <w:sz w:val="22"/>
          <w:szCs w:val="22"/>
          <w:lang w:val="en-US"/>
        </w:rPr>
        <w:t>g</w:t>
      </w:r>
      <w:r w:rsidR="00D85833" w:rsidRPr="00E6396D">
        <w:rPr>
          <w:rFonts w:ascii="Arial" w:hAnsi="Arial" w:cs="Arial"/>
          <w:b w:val="0"/>
          <w:bCs w:val="0"/>
          <w:sz w:val="22"/>
          <w:szCs w:val="22"/>
        </w:rPr>
        <w:t xml:space="preserve">) </w:t>
      </w:r>
      <w:r w:rsidR="00D85833" w:rsidRPr="00E929A1">
        <w:rPr>
          <w:rFonts w:ascii="Arial" w:hAnsi="Arial" w:cs="Arial"/>
          <w:b w:val="0"/>
          <w:bCs w:val="0"/>
          <w:sz w:val="22"/>
          <w:szCs w:val="22"/>
          <w:lang w:val="en-US"/>
        </w:rPr>
        <w:sym w:font="Wingdings" w:char="F0E8"/>
      </w:r>
      <w:r w:rsidR="00D85833" w:rsidRPr="00E6396D">
        <w:rPr>
          <w:rFonts w:ascii="Arial" w:hAnsi="Arial" w:cs="Arial"/>
          <w:b w:val="0"/>
          <w:bCs w:val="0"/>
          <w:sz w:val="22"/>
          <w:szCs w:val="22"/>
        </w:rPr>
        <w:t xml:space="preserve"> </w:t>
      </w:r>
      <w:r w:rsidR="00D85833">
        <w:rPr>
          <w:rFonts w:ascii="Arial" w:hAnsi="Arial" w:cs="Arial"/>
          <w:b w:val="0"/>
          <w:bCs w:val="0"/>
          <w:sz w:val="22"/>
          <w:szCs w:val="22"/>
          <w:lang w:val="en-US"/>
        </w:rPr>
        <w:t>FHF</w:t>
      </w:r>
      <w:r w:rsidR="00D85833" w:rsidRPr="00E6396D">
        <w:rPr>
          <w:rFonts w:ascii="Arial" w:hAnsi="Arial" w:cs="Arial"/>
          <w:b w:val="0"/>
          <w:bCs w:val="0"/>
          <w:sz w:val="22"/>
          <w:szCs w:val="22"/>
          <w:vertAlign w:val="superscript"/>
        </w:rPr>
        <w:t>-</w:t>
      </w:r>
      <w:r w:rsidR="00D85833" w:rsidRPr="00E6396D">
        <w:rPr>
          <w:rFonts w:ascii="Arial" w:hAnsi="Arial" w:cs="Arial"/>
          <w:b w:val="0"/>
          <w:bCs w:val="0"/>
          <w:sz w:val="22"/>
          <w:szCs w:val="22"/>
        </w:rPr>
        <w:t>(</w:t>
      </w:r>
      <w:r w:rsidR="00D85833">
        <w:rPr>
          <w:rFonts w:ascii="Arial" w:hAnsi="Arial" w:cs="Arial"/>
          <w:b w:val="0"/>
          <w:bCs w:val="0"/>
          <w:sz w:val="22"/>
          <w:szCs w:val="22"/>
          <w:lang w:val="en-US"/>
        </w:rPr>
        <w:t>g</w:t>
      </w:r>
      <w:r w:rsidR="00D85833" w:rsidRPr="00E6396D">
        <w:rPr>
          <w:rFonts w:ascii="Arial" w:hAnsi="Arial" w:cs="Arial"/>
          <w:b w:val="0"/>
          <w:bCs w:val="0"/>
          <w:sz w:val="22"/>
          <w:szCs w:val="22"/>
        </w:rPr>
        <w:t xml:space="preserve">)    </w:t>
      </w:r>
      <w:r w:rsidR="00D85833">
        <w:rPr>
          <w:rFonts w:ascii="Arial" w:hAnsi="Arial" w:cs="Arial"/>
          <w:b w:val="0"/>
          <w:bCs w:val="0"/>
          <w:sz w:val="22"/>
          <w:szCs w:val="22"/>
        </w:rPr>
        <w:t>ΔΗ</w:t>
      </w:r>
      <w:r w:rsidR="00D85833" w:rsidRPr="00E6396D">
        <w:rPr>
          <w:rFonts w:ascii="Arial" w:hAnsi="Arial" w:cs="Arial"/>
          <w:b w:val="0"/>
          <w:bCs w:val="0"/>
          <w:sz w:val="22"/>
          <w:szCs w:val="22"/>
        </w:rPr>
        <w:t xml:space="preserve"> = -155</w:t>
      </w:r>
      <w:r w:rsidR="00D85833">
        <w:rPr>
          <w:rFonts w:ascii="Arial" w:hAnsi="Arial" w:cs="Arial"/>
          <w:b w:val="0"/>
          <w:bCs w:val="0"/>
          <w:sz w:val="22"/>
          <w:szCs w:val="22"/>
          <w:lang w:val="en-US"/>
        </w:rPr>
        <w:t>kJ</w:t>
      </w:r>
      <w:r w:rsidR="00D85833" w:rsidRPr="00E6396D">
        <w:rPr>
          <w:rFonts w:ascii="Arial" w:hAnsi="Arial" w:cs="Arial"/>
          <w:b w:val="0"/>
          <w:bCs w:val="0"/>
          <w:sz w:val="22"/>
          <w:szCs w:val="22"/>
        </w:rPr>
        <w:t>/</w:t>
      </w:r>
      <w:r w:rsidR="00D85833">
        <w:rPr>
          <w:rFonts w:ascii="Arial" w:hAnsi="Arial" w:cs="Arial"/>
          <w:b w:val="0"/>
          <w:bCs w:val="0"/>
          <w:sz w:val="22"/>
          <w:szCs w:val="22"/>
          <w:lang w:val="en-US"/>
        </w:rPr>
        <w:t>mol</w:t>
      </w:r>
    </w:p>
    <w:p w:rsidR="00D85833" w:rsidRPr="00D85833" w:rsidRDefault="00D85833" w:rsidP="00AC7707">
      <w:pPr>
        <w:pStyle w:val="1"/>
        <w:shd w:val="clear" w:color="auto" w:fill="FFFFFF"/>
        <w:spacing w:before="0" w:beforeAutospacing="0" w:after="0" w:afterAutospacing="0"/>
        <w:rPr>
          <w:rFonts w:ascii="Arial" w:hAnsi="Arial" w:cs="Arial"/>
          <w:bCs w:val="0"/>
          <w:sz w:val="22"/>
          <w:szCs w:val="22"/>
        </w:rPr>
      </w:pPr>
    </w:p>
    <w:p w:rsidR="00D85833" w:rsidRPr="00D85833" w:rsidRDefault="00D85833"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Σχεδιάστε τους δεσμούς Η στο παρακάτω σχήμα. Υποδείξτε ποιος είναι ο δότης και ποιος ο δέκτης του δεσμού Η.</w:t>
      </w:r>
    </w:p>
    <w:p w:rsidR="00DA371C" w:rsidRDefault="00DA371C"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noProof/>
          <w:sz w:val="22"/>
          <w:szCs w:val="22"/>
        </w:rPr>
        <w:drawing>
          <wp:inline distT="0" distB="0" distL="0" distR="0">
            <wp:extent cx="4001059" cy="28293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01059" cy="2829320"/>
                    </a:xfrm>
                    <a:prstGeom prst="rect">
                      <a:avLst/>
                    </a:prstGeom>
                  </pic:spPr>
                </pic:pic>
              </a:graphicData>
            </a:graphic>
          </wp:inline>
        </w:drawing>
      </w:r>
    </w:p>
    <w:p w:rsidR="00011136" w:rsidRDefault="00011136" w:rsidP="00AC7707">
      <w:pPr>
        <w:pStyle w:val="1"/>
        <w:shd w:val="clear" w:color="auto" w:fill="FFFFFF"/>
        <w:spacing w:before="0" w:beforeAutospacing="0" w:after="0" w:afterAutospacing="0"/>
        <w:rPr>
          <w:rFonts w:ascii="Arial" w:hAnsi="Arial" w:cs="Arial"/>
          <w:b w:val="0"/>
          <w:bCs w:val="0"/>
          <w:sz w:val="22"/>
          <w:szCs w:val="22"/>
        </w:rPr>
      </w:pPr>
    </w:p>
    <w:p w:rsidR="00011136" w:rsidRDefault="00011136"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Πιθανά λάθη στο παραπάνω σχήμα:</w:t>
      </w:r>
    </w:p>
    <w:p w:rsidR="00011136" w:rsidRDefault="00011136" w:rsidP="00781EB2">
      <w:pPr>
        <w:pStyle w:val="1"/>
        <w:numPr>
          <w:ilvl w:val="0"/>
          <w:numId w:val="3"/>
        </w:numPr>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Τα Η των </w:t>
      </w:r>
      <w:r>
        <w:rPr>
          <w:rFonts w:ascii="Arial" w:hAnsi="Arial" w:cs="Arial"/>
          <w:b w:val="0"/>
          <w:bCs w:val="0"/>
          <w:sz w:val="22"/>
          <w:szCs w:val="22"/>
          <w:lang w:val="en-US"/>
        </w:rPr>
        <w:t>C</w:t>
      </w:r>
      <w:r w:rsidRPr="00011136">
        <w:rPr>
          <w:rFonts w:ascii="Arial" w:hAnsi="Arial" w:cs="Arial"/>
          <w:b w:val="0"/>
          <w:bCs w:val="0"/>
          <w:sz w:val="22"/>
          <w:szCs w:val="22"/>
        </w:rPr>
        <w:t>-</w:t>
      </w:r>
      <w:r>
        <w:rPr>
          <w:rFonts w:ascii="Arial" w:hAnsi="Arial" w:cs="Arial"/>
          <w:b w:val="0"/>
          <w:bCs w:val="0"/>
          <w:sz w:val="22"/>
          <w:szCs w:val="22"/>
          <w:lang w:val="en-US"/>
        </w:rPr>
        <w:t>H</w:t>
      </w:r>
      <w:r w:rsidRPr="00011136">
        <w:rPr>
          <w:rFonts w:ascii="Arial" w:hAnsi="Arial" w:cs="Arial"/>
          <w:b w:val="0"/>
          <w:bCs w:val="0"/>
          <w:sz w:val="22"/>
          <w:szCs w:val="22"/>
        </w:rPr>
        <w:t xml:space="preserve"> </w:t>
      </w:r>
      <w:r>
        <w:rPr>
          <w:rFonts w:ascii="Arial" w:hAnsi="Arial" w:cs="Arial"/>
          <w:b w:val="0"/>
          <w:bCs w:val="0"/>
          <w:sz w:val="22"/>
          <w:szCs w:val="22"/>
        </w:rPr>
        <w:t xml:space="preserve">δεν κάνουν δεσμούς Η, γιατί ο </w:t>
      </w:r>
      <w:r>
        <w:rPr>
          <w:rFonts w:ascii="Arial" w:hAnsi="Arial" w:cs="Arial"/>
          <w:b w:val="0"/>
          <w:bCs w:val="0"/>
          <w:sz w:val="22"/>
          <w:szCs w:val="22"/>
          <w:lang w:val="en-US"/>
        </w:rPr>
        <w:t>C</w:t>
      </w:r>
      <w:r w:rsidRPr="00011136">
        <w:rPr>
          <w:rFonts w:ascii="Arial" w:hAnsi="Arial" w:cs="Arial"/>
          <w:b w:val="0"/>
          <w:bCs w:val="0"/>
          <w:sz w:val="22"/>
          <w:szCs w:val="22"/>
        </w:rPr>
        <w:t xml:space="preserve"> </w:t>
      </w:r>
      <w:r>
        <w:rPr>
          <w:rFonts w:ascii="Arial" w:hAnsi="Arial" w:cs="Arial"/>
          <w:b w:val="0"/>
          <w:bCs w:val="0"/>
          <w:sz w:val="22"/>
          <w:szCs w:val="22"/>
        </w:rPr>
        <w:t xml:space="preserve">δεν είναι </w:t>
      </w:r>
      <w:proofErr w:type="spellStart"/>
      <w:r>
        <w:rPr>
          <w:rFonts w:ascii="Arial" w:hAnsi="Arial" w:cs="Arial"/>
          <w:b w:val="0"/>
          <w:bCs w:val="0"/>
          <w:sz w:val="22"/>
          <w:szCs w:val="22"/>
        </w:rPr>
        <w:t>ηλεκτραρνητικός</w:t>
      </w:r>
      <w:proofErr w:type="spellEnd"/>
      <w:r>
        <w:rPr>
          <w:rFonts w:ascii="Arial" w:hAnsi="Arial" w:cs="Arial"/>
          <w:b w:val="0"/>
          <w:bCs w:val="0"/>
          <w:sz w:val="22"/>
          <w:szCs w:val="22"/>
        </w:rPr>
        <w:t>.</w:t>
      </w:r>
    </w:p>
    <w:p w:rsidR="00011136" w:rsidRDefault="00011136" w:rsidP="00781EB2">
      <w:pPr>
        <w:pStyle w:val="1"/>
        <w:numPr>
          <w:ilvl w:val="0"/>
          <w:numId w:val="3"/>
        </w:numPr>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Ο δεσμός Η είναι </w:t>
      </w:r>
      <w:proofErr w:type="spellStart"/>
      <w:r>
        <w:rPr>
          <w:rFonts w:ascii="Arial" w:hAnsi="Arial" w:cs="Arial"/>
          <w:b w:val="0"/>
          <w:bCs w:val="0"/>
          <w:sz w:val="22"/>
          <w:szCs w:val="22"/>
        </w:rPr>
        <w:t>διαμοριακός</w:t>
      </w:r>
      <w:proofErr w:type="spellEnd"/>
      <w:r>
        <w:rPr>
          <w:rFonts w:ascii="Arial" w:hAnsi="Arial" w:cs="Arial"/>
          <w:b w:val="0"/>
          <w:bCs w:val="0"/>
          <w:sz w:val="22"/>
          <w:szCs w:val="22"/>
        </w:rPr>
        <w:t xml:space="preserve">, άρα πρέπει να συνδεθεί ένα Η ενός μορίου, με ένα Ο ενός </w:t>
      </w:r>
      <w:r w:rsidRPr="00011136">
        <w:rPr>
          <w:rFonts w:ascii="Arial" w:hAnsi="Arial" w:cs="Arial"/>
          <w:bCs w:val="0"/>
          <w:sz w:val="22"/>
          <w:szCs w:val="22"/>
        </w:rPr>
        <w:t>άλλου</w:t>
      </w:r>
      <w:r>
        <w:rPr>
          <w:rFonts w:ascii="Arial" w:hAnsi="Arial" w:cs="Arial"/>
          <w:b w:val="0"/>
          <w:bCs w:val="0"/>
          <w:sz w:val="22"/>
          <w:szCs w:val="22"/>
        </w:rPr>
        <w:t xml:space="preserve"> μορίου.</w:t>
      </w:r>
    </w:p>
    <w:p w:rsidR="00011136" w:rsidRDefault="00011136" w:rsidP="00781EB2">
      <w:pPr>
        <w:pStyle w:val="1"/>
        <w:numPr>
          <w:ilvl w:val="0"/>
          <w:numId w:val="3"/>
        </w:numPr>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Η σύνδεση γίνεται ακριβώς πάνω στο </w:t>
      </w:r>
      <w:proofErr w:type="spellStart"/>
      <w:r>
        <w:rPr>
          <w:rFonts w:ascii="Arial" w:hAnsi="Arial" w:cs="Arial"/>
          <w:b w:val="0"/>
          <w:bCs w:val="0"/>
          <w:sz w:val="22"/>
          <w:szCs w:val="22"/>
        </w:rPr>
        <w:t>ασύζευκτο</w:t>
      </w:r>
      <w:proofErr w:type="spellEnd"/>
      <w:r>
        <w:rPr>
          <w:rFonts w:ascii="Arial" w:hAnsi="Arial" w:cs="Arial"/>
          <w:b w:val="0"/>
          <w:bCs w:val="0"/>
          <w:sz w:val="22"/>
          <w:szCs w:val="22"/>
        </w:rPr>
        <w:t xml:space="preserve"> ζευγάρι ηλεκτρονίων του :Ο (ένα από τα δύο).</w:t>
      </w:r>
    </w:p>
    <w:p w:rsidR="00011136" w:rsidRPr="00011136" w:rsidRDefault="00011136" w:rsidP="00AC7707">
      <w:pPr>
        <w:pStyle w:val="1"/>
        <w:shd w:val="clear" w:color="auto" w:fill="FFFFFF"/>
        <w:spacing w:before="0" w:beforeAutospacing="0" w:after="0" w:afterAutospacing="0"/>
        <w:rPr>
          <w:rFonts w:ascii="Arial" w:hAnsi="Arial" w:cs="Arial"/>
          <w:b w:val="0"/>
          <w:bCs w:val="0"/>
          <w:sz w:val="22"/>
          <w:szCs w:val="22"/>
        </w:rPr>
      </w:pPr>
    </w:p>
    <w:p w:rsidR="00011136" w:rsidRDefault="00781EB2"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 </w:t>
      </w:r>
      <w:r w:rsidR="008E378F">
        <w:rPr>
          <w:rFonts w:ascii="Arial" w:hAnsi="Arial" w:cs="Arial"/>
          <w:b w:val="0"/>
          <w:bCs w:val="0"/>
          <w:sz w:val="22"/>
          <w:szCs w:val="22"/>
        </w:rPr>
        <w:t>Γιατί μια υγρή ουσία βράζει όταν αυξηθεί η θερμοκρασία</w:t>
      </w:r>
      <w:r>
        <w:rPr>
          <w:rFonts w:ascii="Arial" w:hAnsi="Arial" w:cs="Arial"/>
          <w:b w:val="0"/>
          <w:bCs w:val="0"/>
          <w:sz w:val="22"/>
          <w:szCs w:val="22"/>
        </w:rPr>
        <w:t>,</w:t>
      </w:r>
      <w:r w:rsidR="008E378F">
        <w:rPr>
          <w:rFonts w:ascii="Arial" w:hAnsi="Arial" w:cs="Arial"/>
          <w:b w:val="0"/>
          <w:bCs w:val="0"/>
          <w:sz w:val="22"/>
          <w:szCs w:val="22"/>
        </w:rPr>
        <w:t xml:space="preserve"> ενώ έχει δεσμούς Η;</w:t>
      </w:r>
      <w:r w:rsidR="006D3943">
        <w:rPr>
          <w:rFonts w:ascii="Arial" w:hAnsi="Arial" w:cs="Arial"/>
          <w:b w:val="0"/>
          <w:bCs w:val="0"/>
          <w:sz w:val="22"/>
          <w:szCs w:val="22"/>
        </w:rPr>
        <w:t xml:space="preserve"> Δηλαδή, γιατί οι δεσμοί Η συγκρατούν μια ουσία στην υγρή φάση σε μικρές θερμοκρασίες, αλλά δεν τα καταφέρνουν σε μεγαλύτερες; Ειδικά για το νερό </w:t>
      </w:r>
      <w:r>
        <w:rPr>
          <w:rFonts w:ascii="Arial" w:hAnsi="Arial" w:cs="Arial"/>
          <w:b w:val="0"/>
          <w:bCs w:val="0"/>
          <w:sz w:val="22"/>
          <w:szCs w:val="22"/>
        </w:rPr>
        <w:t>τι συμβαίνει στους 4</w:t>
      </w:r>
      <w:r w:rsidRPr="00781EB2">
        <w:rPr>
          <w:rFonts w:ascii="Arial" w:hAnsi="Arial" w:cs="Arial"/>
          <w:b w:val="0"/>
          <w:bCs w:val="0"/>
          <w:sz w:val="22"/>
          <w:szCs w:val="22"/>
          <w:vertAlign w:val="superscript"/>
        </w:rPr>
        <w:t>ο</w:t>
      </w:r>
      <w:r>
        <w:rPr>
          <w:rFonts w:ascii="Arial" w:hAnsi="Arial" w:cs="Arial"/>
          <w:b w:val="0"/>
          <w:bCs w:val="0"/>
          <w:sz w:val="22"/>
          <w:szCs w:val="22"/>
        </w:rPr>
        <w:t xml:space="preserve"> </w:t>
      </w:r>
      <w:r>
        <w:rPr>
          <w:rFonts w:ascii="Arial" w:hAnsi="Arial" w:cs="Arial"/>
          <w:b w:val="0"/>
          <w:bCs w:val="0"/>
          <w:sz w:val="22"/>
          <w:szCs w:val="22"/>
          <w:lang w:val="en-US"/>
        </w:rPr>
        <w:t>C</w:t>
      </w:r>
      <w:r w:rsidR="006D3943">
        <w:rPr>
          <w:rFonts w:ascii="Arial" w:hAnsi="Arial" w:cs="Arial"/>
          <w:b w:val="0"/>
          <w:bCs w:val="0"/>
          <w:sz w:val="22"/>
          <w:szCs w:val="22"/>
        </w:rPr>
        <w:t>;</w:t>
      </w:r>
    </w:p>
    <w:p w:rsidR="00D83270" w:rsidRDefault="00D83270"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noProof/>
          <w:sz w:val="22"/>
          <w:szCs w:val="22"/>
        </w:rPr>
        <w:drawing>
          <wp:inline distT="0" distB="0" distL="0" distR="0">
            <wp:extent cx="5274310" cy="2968625"/>
            <wp:effectExtent l="1905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968625"/>
                    </a:xfrm>
                    <a:prstGeom prst="rect">
                      <a:avLst/>
                    </a:prstGeom>
                  </pic:spPr>
                </pic:pic>
              </a:graphicData>
            </a:graphic>
          </wp:inline>
        </w:drawing>
      </w:r>
    </w:p>
    <w:p w:rsidR="00E929A1" w:rsidRDefault="00E929A1" w:rsidP="00AC7707">
      <w:pPr>
        <w:pStyle w:val="1"/>
        <w:shd w:val="clear" w:color="auto" w:fill="FFFFFF"/>
        <w:spacing w:before="0" w:beforeAutospacing="0" w:after="0" w:afterAutospacing="0"/>
        <w:rPr>
          <w:rFonts w:ascii="Arial" w:hAnsi="Arial" w:cs="Arial"/>
          <w:b w:val="0"/>
          <w:bCs w:val="0"/>
          <w:sz w:val="22"/>
          <w:szCs w:val="22"/>
        </w:rPr>
      </w:pPr>
    </w:p>
    <w:p w:rsidR="00AC7707" w:rsidRDefault="00AC7707" w:rsidP="00AC7707">
      <w:pPr>
        <w:pStyle w:val="1"/>
        <w:shd w:val="clear" w:color="auto" w:fill="FFFFFF"/>
        <w:spacing w:before="0" w:beforeAutospacing="0" w:after="0" w:afterAutospacing="0"/>
        <w:rPr>
          <w:rFonts w:ascii="Arial" w:hAnsi="Arial" w:cs="Arial"/>
          <w:bCs w:val="0"/>
          <w:sz w:val="22"/>
          <w:szCs w:val="22"/>
          <w:lang w:val="en-US"/>
        </w:rPr>
      </w:pPr>
    </w:p>
    <w:p w:rsidR="00781EB2" w:rsidRPr="00781EB2" w:rsidRDefault="00781EB2" w:rsidP="00AC7707">
      <w:pPr>
        <w:pStyle w:val="1"/>
        <w:shd w:val="clear" w:color="auto" w:fill="FFFFFF"/>
        <w:spacing w:before="0" w:beforeAutospacing="0" w:after="0" w:afterAutospacing="0"/>
        <w:rPr>
          <w:rFonts w:ascii="Arial" w:hAnsi="Arial" w:cs="Arial"/>
          <w:bCs w:val="0"/>
          <w:sz w:val="22"/>
          <w:szCs w:val="22"/>
          <w:lang w:val="en-US"/>
        </w:rPr>
      </w:pPr>
    </w:p>
    <w:p w:rsidR="00AC7707" w:rsidRPr="006D3943" w:rsidRDefault="005443B6" w:rsidP="00AC7707">
      <w:pPr>
        <w:pStyle w:val="1"/>
        <w:shd w:val="clear" w:color="auto" w:fill="FFFFFF"/>
        <w:spacing w:before="0" w:beforeAutospacing="0" w:after="0" w:afterAutospacing="0"/>
        <w:rPr>
          <w:rFonts w:ascii="Arial" w:hAnsi="Arial" w:cs="Arial"/>
          <w:bCs w:val="0"/>
          <w:sz w:val="22"/>
          <w:szCs w:val="22"/>
        </w:rPr>
      </w:pPr>
      <w:r w:rsidRPr="006D3943">
        <w:rPr>
          <w:rFonts w:ascii="Arial" w:hAnsi="Arial" w:cs="Arial"/>
          <w:bCs w:val="0"/>
          <w:sz w:val="22"/>
          <w:szCs w:val="22"/>
        </w:rPr>
        <w:t xml:space="preserve">Είδη </w:t>
      </w:r>
      <w:proofErr w:type="spellStart"/>
      <w:r w:rsidRPr="006D3943">
        <w:rPr>
          <w:rFonts w:ascii="Arial" w:hAnsi="Arial" w:cs="Arial"/>
          <w:bCs w:val="0"/>
          <w:sz w:val="22"/>
          <w:szCs w:val="22"/>
        </w:rPr>
        <w:t>διαμοριακών</w:t>
      </w:r>
      <w:proofErr w:type="spellEnd"/>
      <w:r w:rsidRPr="006D3943">
        <w:rPr>
          <w:rFonts w:ascii="Arial" w:hAnsi="Arial" w:cs="Arial"/>
          <w:bCs w:val="0"/>
          <w:sz w:val="22"/>
          <w:szCs w:val="22"/>
        </w:rPr>
        <w:t xml:space="preserve"> δυνάμεων</w:t>
      </w:r>
    </w:p>
    <w:p w:rsidR="005443B6" w:rsidRDefault="006D3943"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Ιοντικός δεσμός               </w:t>
      </w:r>
      <w:r w:rsidR="005443B6">
        <w:rPr>
          <w:rFonts w:ascii="Arial" w:hAnsi="Arial" w:cs="Arial"/>
          <w:b w:val="0"/>
          <w:bCs w:val="0"/>
          <w:sz w:val="22"/>
          <w:szCs w:val="22"/>
        </w:rPr>
        <w:t>Ιόν-ιόν</w:t>
      </w:r>
    </w:p>
    <w:p w:rsidR="005443B6" w:rsidRPr="006D3943" w:rsidRDefault="005443B6" w:rsidP="00AC7707">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Ιόν-δίπολο</w:t>
      </w:r>
      <w:r w:rsidR="00B72BBB">
        <w:rPr>
          <w:rFonts w:ascii="Arial" w:hAnsi="Arial" w:cs="Arial"/>
          <w:b w:val="0"/>
          <w:bCs w:val="0"/>
          <w:sz w:val="22"/>
          <w:szCs w:val="22"/>
        </w:rPr>
        <w:t>. Δι</w:t>
      </w:r>
      <w:r w:rsidR="00B72BBB" w:rsidRPr="00B72BBB">
        <w:rPr>
          <w:b w:val="0"/>
          <w:sz w:val="22"/>
          <w:szCs w:val="22"/>
        </w:rPr>
        <w:t>πολική ροπή</w:t>
      </w:r>
      <w:r w:rsidR="006D3943">
        <w:rPr>
          <w:b w:val="0"/>
          <w:sz w:val="22"/>
          <w:szCs w:val="22"/>
        </w:rPr>
        <w:t xml:space="preserve"> μ=</w:t>
      </w:r>
      <w:r w:rsidR="006D3943">
        <w:rPr>
          <w:b w:val="0"/>
          <w:sz w:val="22"/>
          <w:szCs w:val="22"/>
          <w:lang w:val="en-US"/>
        </w:rPr>
        <w:t>q</w:t>
      </w:r>
      <w:r w:rsidR="006D3943" w:rsidRPr="006D3943">
        <w:rPr>
          <w:b w:val="0"/>
          <w:sz w:val="22"/>
          <w:szCs w:val="22"/>
        </w:rPr>
        <w:t>.</w:t>
      </w:r>
      <w:r w:rsidR="006D3943">
        <w:rPr>
          <w:b w:val="0"/>
          <w:sz w:val="22"/>
          <w:szCs w:val="22"/>
          <w:lang w:val="en-US"/>
        </w:rPr>
        <w:t>r</w:t>
      </w:r>
      <w:r w:rsidR="006D3943" w:rsidRPr="006D3943">
        <w:rPr>
          <w:b w:val="0"/>
          <w:sz w:val="22"/>
          <w:szCs w:val="22"/>
        </w:rPr>
        <w:t xml:space="preserve">  (</w:t>
      </w:r>
      <w:r w:rsidR="006D3943">
        <w:rPr>
          <w:b w:val="0"/>
          <w:sz w:val="22"/>
          <w:szCs w:val="22"/>
          <w:lang w:val="en-US"/>
        </w:rPr>
        <w:t>Debye</w:t>
      </w:r>
      <w:r w:rsidR="006D3943" w:rsidRPr="006D3943">
        <w:rPr>
          <w:b w:val="0"/>
          <w:sz w:val="22"/>
          <w:szCs w:val="22"/>
        </w:rPr>
        <w:t>)</w:t>
      </w:r>
    </w:p>
    <w:p w:rsidR="005443B6" w:rsidRDefault="001371BB" w:rsidP="005443B6">
      <w:pPr>
        <w:pStyle w:val="1"/>
        <w:shd w:val="clear" w:color="auto" w:fill="FFFFFF"/>
        <w:spacing w:before="0" w:beforeAutospacing="0" w:after="0" w:afterAutospacing="0"/>
        <w:ind w:left="720" w:firstLine="720"/>
        <w:rPr>
          <w:rFonts w:ascii="Arial" w:hAnsi="Arial" w:cs="Arial"/>
          <w:b w:val="0"/>
          <w:bCs w:val="0"/>
          <w:sz w:val="22"/>
          <w:szCs w:val="22"/>
        </w:rPr>
      </w:pPr>
      <w:r>
        <w:rPr>
          <w:rFonts w:ascii="Arial" w:hAnsi="Arial" w:cs="Arial"/>
          <w:b w:val="0"/>
          <w:bCs w:val="0"/>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19.25pt;margin-top:10.45pt;width:13.5pt;height:8.25pt;flip:y;z-index:251658240" o:connectortype="straight">
            <v:stroke endarrow="block"/>
          </v:shape>
        </w:pict>
      </w:r>
      <w:r w:rsidR="005443B6" w:rsidRPr="00E6396D">
        <w:rPr>
          <w:rFonts w:ascii="Arial" w:hAnsi="Arial" w:cs="Arial"/>
          <w:b w:val="0"/>
          <w:bCs w:val="0"/>
          <w:sz w:val="22"/>
          <w:szCs w:val="22"/>
        </w:rPr>
        <w:t xml:space="preserve">                </w:t>
      </w:r>
      <w:r w:rsidR="006D3943" w:rsidRPr="006D3943">
        <w:rPr>
          <w:rFonts w:ascii="Arial" w:hAnsi="Arial" w:cs="Arial"/>
          <w:b w:val="0"/>
          <w:bCs w:val="0"/>
          <w:sz w:val="22"/>
          <w:szCs w:val="22"/>
        </w:rPr>
        <w:t xml:space="preserve">     </w:t>
      </w:r>
      <w:r w:rsidR="005443B6">
        <w:rPr>
          <w:rFonts w:ascii="Arial" w:hAnsi="Arial" w:cs="Arial"/>
          <w:b w:val="0"/>
          <w:bCs w:val="0"/>
          <w:sz w:val="22"/>
          <w:szCs w:val="22"/>
        </w:rPr>
        <w:t>Δεσμός Η</w:t>
      </w:r>
    </w:p>
    <w:p w:rsidR="005443B6" w:rsidRDefault="001371BB" w:rsidP="005443B6">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noProof/>
          <w:sz w:val="22"/>
          <w:szCs w:val="22"/>
        </w:rPr>
        <w:pict>
          <v:shape id="_x0000_s1028" type="#_x0000_t32" style="position:absolute;margin-left:119.25pt;margin-top:6.05pt;width:13.5pt;height:12pt;z-index:251660288" o:connectortype="straight">
            <v:stroke endarrow="block"/>
          </v:shape>
        </w:pict>
      </w:r>
      <w:r>
        <w:rPr>
          <w:rFonts w:ascii="Arial" w:hAnsi="Arial" w:cs="Arial"/>
          <w:b w:val="0"/>
          <w:bCs w:val="0"/>
          <w:noProof/>
          <w:sz w:val="22"/>
          <w:szCs w:val="22"/>
        </w:rPr>
        <w:pict>
          <v:shape id="_x0000_s1027" type="#_x0000_t32" style="position:absolute;margin-left:119.25pt;margin-top:6.05pt;width:13.5pt;height:0;z-index:251659264" o:connectortype="straight">
            <v:stroke endarrow="block"/>
          </v:shape>
        </w:pict>
      </w:r>
      <w:r w:rsidR="005443B6">
        <w:rPr>
          <w:rFonts w:ascii="Arial" w:hAnsi="Arial" w:cs="Arial"/>
          <w:b w:val="0"/>
          <w:bCs w:val="0"/>
          <w:sz w:val="22"/>
          <w:szCs w:val="22"/>
        </w:rPr>
        <w:t xml:space="preserve">Δυνάμεις </w:t>
      </w:r>
      <w:r w:rsidR="005443B6">
        <w:rPr>
          <w:rFonts w:ascii="Arial" w:hAnsi="Arial" w:cs="Arial"/>
          <w:b w:val="0"/>
          <w:bCs w:val="0"/>
          <w:sz w:val="22"/>
          <w:szCs w:val="22"/>
          <w:lang w:val="en-US"/>
        </w:rPr>
        <w:t>van</w:t>
      </w:r>
      <w:r w:rsidR="005443B6" w:rsidRPr="005443B6">
        <w:rPr>
          <w:rFonts w:ascii="Arial" w:hAnsi="Arial" w:cs="Arial"/>
          <w:b w:val="0"/>
          <w:bCs w:val="0"/>
          <w:sz w:val="22"/>
          <w:szCs w:val="22"/>
        </w:rPr>
        <w:t xml:space="preserve"> </w:t>
      </w:r>
      <w:proofErr w:type="spellStart"/>
      <w:r w:rsidR="005443B6">
        <w:rPr>
          <w:rFonts w:ascii="Arial" w:hAnsi="Arial" w:cs="Arial"/>
          <w:b w:val="0"/>
          <w:bCs w:val="0"/>
          <w:sz w:val="22"/>
          <w:szCs w:val="22"/>
          <w:lang w:val="en-US"/>
        </w:rPr>
        <w:t>der</w:t>
      </w:r>
      <w:proofErr w:type="spellEnd"/>
      <w:r w:rsidR="005443B6" w:rsidRPr="005443B6">
        <w:rPr>
          <w:rFonts w:ascii="Arial" w:hAnsi="Arial" w:cs="Arial"/>
          <w:b w:val="0"/>
          <w:bCs w:val="0"/>
          <w:sz w:val="22"/>
          <w:szCs w:val="22"/>
        </w:rPr>
        <w:t xml:space="preserve"> </w:t>
      </w:r>
      <w:r w:rsidR="005443B6">
        <w:rPr>
          <w:rFonts w:ascii="Arial" w:hAnsi="Arial" w:cs="Arial"/>
          <w:b w:val="0"/>
          <w:bCs w:val="0"/>
          <w:sz w:val="22"/>
          <w:szCs w:val="22"/>
          <w:lang w:val="en-US"/>
        </w:rPr>
        <w:t>Waals</w:t>
      </w:r>
      <w:r w:rsidR="005443B6" w:rsidRPr="005443B6">
        <w:rPr>
          <w:rFonts w:ascii="Arial" w:hAnsi="Arial" w:cs="Arial"/>
          <w:b w:val="0"/>
          <w:bCs w:val="0"/>
          <w:sz w:val="22"/>
          <w:szCs w:val="22"/>
        </w:rPr>
        <w:t xml:space="preserve"> </w:t>
      </w:r>
      <w:r w:rsidR="006D3943" w:rsidRPr="006D3943">
        <w:rPr>
          <w:rFonts w:ascii="Arial" w:hAnsi="Arial" w:cs="Arial"/>
          <w:b w:val="0"/>
          <w:bCs w:val="0"/>
          <w:sz w:val="22"/>
          <w:szCs w:val="22"/>
        </w:rPr>
        <w:t xml:space="preserve">     </w:t>
      </w:r>
      <w:r w:rsidR="005443B6">
        <w:rPr>
          <w:rFonts w:ascii="Arial" w:hAnsi="Arial" w:cs="Arial"/>
          <w:b w:val="0"/>
          <w:bCs w:val="0"/>
          <w:sz w:val="22"/>
          <w:szCs w:val="22"/>
        </w:rPr>
        <w:t>Δίπολο-δίπολο</w:t>
      </w:r>
    </w:p>
    <w:p w:rsidR="005443B6" w:rsidRPr="00E6396D" w:rsidRDefault="005443B6" w:rsidP="005443B6">
      <w:pPr>
        <w:pStyle w:val="1"/>
        <w:shd w:val="clear" w:color="auto" w:fill="FFFFFF"/>
        <w:spacing w:before="0" w:beforeAutospacing="0" w:after="0" w:afterAutospacing="0"/>
        <w:ind w:left="720" w:firstLine="720"/>
        <w:rPr>
          <w:rFonts w:ascii="Arial" w:hAnsi="Arial" w:cs="Arial"/>
          <w:b w:val="0"/>
          <w:bCs w:val="0"/>
          <w:sz w:val="22"/>
          <w:szCs w:val="22"/>
        </w:rPr>
      </w:pPr>
      <w:r w:rsidRPr="00E6396D">
        <w:rPr>
          <w:rFonts w:ascii="Arial" w:hAnsi="Arial" w:cs="Arial"/>
          <w:b w:val="0"/>
          <w:bCs w:val="0"/>
          <w:sz w:val="22"/>
          <w:szCs w:val="22"/>
        </w:rPr>
        <w:t xml:space="preserve">                </w:t>
      </w:r>
      <w:r w:rsidR="006D3943" w:rsidRPr="006D3943">
        <w:rPr>
          <w:rFonts w:ascii="Arial" w:hAnsi="Arial" w:cs="Arial"/>
          <w:b w:val="0"/>
          <w:bCs w:val="0"/>
          <w:sz w:val="22"/>
          <w:szCs w:val="22"/>
        </w:rPr>
        <w:t xml:space="preserve">     </w:t>
      </w:r>
      <w:r>
        <w:rPr>
          <w:rFonts w:ascii="Arial" w:hAnsi="Arial" w:cs="Arial"/>
          <w:b w:val="0"/>
          <w:bCs w:val="0"/>
          <w:sz w:val="22"/>
          <w:szCs w:val="22"/>
        </w:rPr>
        <w:t>Επαγόμενα δίπολα (δυνάμεις διασποράς</w:t>
      </w:r>
      <w:r w:rsidR="006D3943" w:rsidRPr="006D3943">
        <w:rPr>
          <w:rFonts w:ascii="Arial" w:hAnsi="Arial" w:cs="Arial"/>
          <w:b w:val="0"/>
          <w:bCs w:val="0"/>
          <w:sz w:val="22"/>
          <w:szCs w:val="22"/>
        </w:rPr>
        <w:t xml:space="preserve"> </w:t>
      </w:r>
      <w:r w:rsidR="006D3943">
        <w:rPr>
          <w:rFonts w:ascii="Arial" w:hAnsi="Arial" w:cs="Arial"/>
          <w:b w:val="0"/>
          <w:bCs w:val="0"/>
          <w:sz w:val="22"/>
          <w:szCs w:val="22"/>
          <w:lang w:val="en-US"/>
        </w:rPr>
        <w:t>London</w:t>
      </w:r>
      <w:r>
        <w:rPr>
          <w:rFonts w:ascii="Arial" w:hAnsi="Arial" w:cs="Arial"/>
          <w:b w:val="0"/>
          <w:bCs w:val="0"/>
          <w:sz w:val="22"/>
          <w:szCs w:val="22"/>
        </w:rPr>
        <w:t>)</w:t>
      </w:r>
    </w:p>
    <w:p w:rsidR="005443B6" w:rsidRPr="00E6396D" w:rsidRDefault="005443B6" w:rsidP="005443B6">
      <w:pPr>
        <w:pStyle w:val="1"/>
        <w:shd w:val="clear" w:color="auto" w:fill="FFFFFF"/>
        <w:spacing w:before="0" w:beforeAutospacing="0" w:after="0" w:afterAutospacing="0"/>
        <w:rPr>
          <w:rFonts w:ascii="Arial" w:hAnsi="Arial" w:cs="Arial"/>
          <w:b w:val="0"/>
          <w:bCs w:val="0"/>
          <w:sz w:val="22"/>
          <w:szCs w:val="22"/>
        </w:rPr>
      </w:pPr>
    </w:p>
    <w:p w:rsidR="005443B6" w:rsidRPr="00E6396D" w:rsidRDefault="005443B6" w:rsidP="005443B6">
      <w:pPr>
        <w:pStyle w:val="1"/>
        <w:shd w:val="clear" w:color="auto" w:fill="FFFFFF"/>
        <w:spacing w:before="0" w:beforeAutospacing="0" w:after="0" w:afterAutospacing="0"/>
        <w:rPr>
          <w:rFonts w:ascii="Arial" w:hAnsi="Arial" w:cs="Arial"/>
          <w:b w:val="0"/>
          <w:bCs w:val="0"/>
          <w:sz w:val="22"/>
          <w:szCs w:val="22"/>
        </w:rPr>
      </w:pPr>
    </w:p>
    <w:p w:rsidR="005443B6" w:rsidRDefault="005443B6" w:rsidP="005443B6">
      <w:pPr>
        <w:pStyle w:val="1"/>
        <w:shd w:val="clear" w:color="auto" w:fill="FFFFFF"/>
        <w:spacing w:before="0" w:beforeAutospacing="0" w:after="0" w:afterAutospacing="0"/>
        <w:rPr>
          <w:rFonts w:ascii="Arial" w:hAnsi="Arial" w:cs="Arial"/>
          <w:bCs w:val="0"/>
          <w:sz w:val="22"/>
          <w:szCs w:val="22"/>
          <w:lang w:val="en-US"/>
        </w:rPr>
      </w:pPr>
      <w:r w:rsidRPr="006D3943">
        <w:rPr>
          <w:rFonts w:ascii="Arial" w:hAnsi="Arial" w:cs="Arial"/>
          <w:bCs w:val="0"/>
          <w:sz w:val="22"/>
          <w:szCs w:val="22"/>
        </w:rPr>
        <w:t>Προσδιορισμός</w:t>
      </w:r>
      <w:r w:rsidRPr="00CB1F79">
        <w:rPr>
          <w:rFonts w:ascii="Arial" w:hAnsi="Arial" w:cs="Arial"/>
          <w:bCs w:val="0"/>
          <w:sz w:val="22"/>
          <w:szCs w:val="22"/>
          <w:lang w:val="en-US"/>
        </w:rPr>
        <w:t xml:space="preserve"> </w:t>
      </w:r>
      <w:r w:rsidRPr="006D3943">
        <w:rPr>
          <w:rFonts w:ascii="Arial" w:hAnsi="Arial" w:cs="Arial"/>
          <w:bCs w:val="0"/>
          <w:sz w:val="22"/>
          <w:szCs w:val="22"/>
        </w:rPr>
        <w:t>ιξώδους</w:t>
      </w:r>
    </w:p>
    <w:p w:rsidR="004346D2" w:rsidRPr="00CB1F79" w:rsidRDefault="004346D2" w:rsidP="004346D2">
      <w:pPr>
        <w:shd w:val="clear" w:color="auto" w:fill="FFFFFF"/>
        <w:spacing w:after="0" w:line="240" w:lineRule="auto"/>
        <w:outlineLvl w:val="0"/>
        <w:rPr>
          <w:rFonts w:ascii="Arial" w:eastAsia="Times New Roman" w:hAnsi="Arial" w:cs="Arial"/>
          <w:kern w:val="36"/>
          <w:lang w:val="en-US" w:eastAsia="el-GR"/>
        </w:rPr>
      </w:pPr>
    </w:p>
    <w:p w:rsidR="004346D2" w:rsidRPr="00AC7707" w:rsidRDefault="001371BB" w:rsidP="004346D2">
      <w:pPr>
        <w:shd w:val="clear" w:color="auto" w:fill="FFFFFF"/>
        <w:spacing w:after="0" w:line="240" w:lineRule="auto"/>
        <w:outlineLvl w:val="0"/>
        <w:rPr>
          <w:rFonts w:ascii="Arial" w:eastAsia="Times New Roman" w:hAnsi="Arial" w:cs="Arial"/>
          <w:kern w:val="36"/>
          <w:lang w:val="en-US" w:eastAsia="el-GR"/>
        </w:rPr>
      </w:pPr>
      <w:hyperlink r:id="rId14" w:history="1">
        <w:r w:rsidR="004346D2" w:rsidRPr="00AC7707">
          <w:rPr>
            <w:rStyle w:val="-"/>
            <w:rFonts w:ascii="Arial" w:eastAsia="Times New Roman" w:hAnsi="Arial" w:cs="Arial"/>
            <w:kern w:val="36"/>
            <w:lang w:val="en-US" w:eastAsia="el-GR"/>
          </w:rPr>
          <w:t>Viscosity, Cohesive and Adhesive Forces, Surface Tension, and Capillary Action</w:t>
        </w:r>
      </w:hyperlink>
    </w:p>
    <w:p w:rsidR="004346D2" w:rsidRPr="00AC7707" w:rsidRDefault="004346D2" w:rsidP="004346D2">
      <w:pPr>
        <w:shd w:val="clear" w:color="auto" w:fill="FFFFFF"/>
        <w:spacing w:after="0" w:line="240" w:lineRule="auto"/>
        <w:outlineLvl w:val="0"/>
        <w:rPr>
          <w:rFonts w:ascii="Arial" w:eastAsia="Times New Roman" w:hAnsi="Arial" w:cs="Arial"/>
          <w:kern w:val="36"/>
          <w:lang w:val="en-US" w:eastAsia="el-GR"/>
        </w:rPr>
      </w:pPr>
    </w:p>
    <w:p w:rsidR="004346D2" w:rsidRPr="004346D2" w:rsidRDefault="004346D2" w:rsidP="005443B6">
      <w:pPr>
        <w:pStyle w:val="1"/>
        <w:shd w:val="clear" w:color="auto" w:fill="FFFFFF"/>
        <w:spacing w:before="0" w:beforeAutospacing="0" w:after="0" w:afterAutospacing="0"/>
        <w:rPr>
          <w:rFonts w:ascii="Arial" w:hAnsi="Arial" w:cs="Arial"/>
          <w:bCs w:val="0"/>
          <w:sz w:val="22"/>
          <w:szCs w:val="22"/>
          <w:lang w:val="en-US"/>
        </w:rPr>
      </w:pPr>
    </w:p>
    <w:p w:rsidR="005443B6" w:rsidRDefault="003732EE" w:rsidP="005443B6">
      <w:pPr>
        <w:pStyle w:val="1"/>
        <w:shd w:val="clear" w:color="auto" w:fill="FFFFFF"/>
        <w:spacing w:before="0" w:beforeAutospacing="0" w:after="0" w:afterAutospacing="0"/>
        <w:rPr>
          <w:rFonts w:ascii="Arial" w:hAnsi="Arial" w:cs="Arial"/>
          <w:b w:val="0"/>
          <w:bCs w:val="0"/>
          <w:sz w:val="22"/>
          <w:szCs w:val="22"/>
          <w:lang w:val="en-US"/>
        </w:rPr>
      </w:pPr>
      <w:r>
        <w:rPr>
          <w:rFonts w:ascii="Arial" w:hAnsi="Arial" w:cs="Arial"/>
          <w:b w:val="0"/>
          <w:bCs w:val="0"/>
          <w:sz w:val="22"/>
          <w:szCs w:val="22"/>
          <w:lang w:val="en-US"/>
        </w:rPr>
        <w:t>SAE</w:t>
      </w:r>
      <w:r w:rsidRPr="00E6396D">
        <w:rPr>
          <w:rFonts w:ascii="Arial" w:hAnsi="Arial" w:cs="Arial"/>
          <w:b w:val="0"/>
          <w:bCs w:val="0"/>
          <w:sz w:val="22"/>
          <w:szCs w:val="22"/>
        </w:rPr>
        <w:t xml:space="preserve"> 1</w:t>
      </w:r>
      <w:r w:rsidR="006D3943">
        <w:rPr>
          <w:rFonts w:ascii="Arial" w:hAnsi="Arial" w:cs="Arial"/>
          <w:b w:val="0"/>
          <w:bCs w:val="0"/>
          <w:sz w:val="22"/>
          <w:szCs w:val="22"/>
        </w:rPr>
        <w:t>0</w:t>
      </w:r>
      <w:r>
        <w:rPr>
          <w:rFonts w:ascii="Arial" w:hAnsi="Arial" w:cs="Arial"/>
          <w:b w:val="0"/>
          <w:bCs w:val="0"/>
          <w:sz w:val="22"/>
          <w:szCs w:val="22"/>
          <w:lang w:val="en-US"/>
        </w:rPr>
        <w:t>W</w:t>
      </w:r>
      <w:r w:rsidRPr="00E6396D">
        <w:rPr>
          <w:rFonts w:ascii="Arial" w:hAnsi="Arial" w:cs="Arial"/>
          <w:b w:val="0"/>
          <w:bCs w:val="0"/>
          <w:sz w:val="22"/>
          <w:szCs w:val="22"/>
        </w:rPr>
        <w:t>-40</w:t>
      </w:r>
    </w:p>
    <w:p w:rsidR="006D3943" w:rsidRDefault="006D3943" w:rsidP="005443B6">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noProof/>
          <w:sz w:val="22"/>
          <w:szCs w:val="22"/>
        </w:rPr>
        <w:drawing>
          <wp:inline distT="0" distB="0" distL="0" distR="0">
            <wp:extent cx="1952898" cy="2267267"/>
            <wp:effectExtent l="19050" t="0" r="9252"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52898" cy="2267267"/>
                    </a:xfrm>
                    <a:prstGeom prst="rect">
                      <a:avLst/>
                    </a:prstGeom>
                  </pic:spPr>
                </pic:pic>
              </a:graphicData>
            </a:graphic>
          </wp:inline>
        </w:drawing>
      </w:r>
    </w:p>
    <w:p w:rsidR="006D3943" w:rsidRPr="00CB1F79" w:rsidRDefault="006D3943" w:rsidP="005443B6">
      <w:pPr>
        <w:pStyle w:val="1"/>
        <w:shd w:val="clear" w:color="auto" w:fill="FFFFFF"/>
        <w:spacing w:before="0" w:beforeAutospacing="0" w:after="0" w:afterAutospacing="0"/>
        <w:rPr>
          <w:rFonts w:ascii="Arial" w:hAnsi="Arial" w:cs="Arial"/>
          <w:color w:val="545454"/>
          <w:sz w:val="21"/>
          <w:szCs w:val="21"/>
          <w:shd w:val="clear" w:color="auto" w:fill="FFFFFF"/>
        </w:rPr>
      </w:pPr>
      <w:r>
        <w:rPr>
          <w:rFonts w:ascii="Arial" w:hAnsi="Arial" w:cs="Arial"/>
          <w:b w:val="0"/>
          <w:bCs w:val="0"/>
          <w:sz w:val="22"/>
          <w:szCs w:val="22"/>
        </w:rPr>
        <w:t>40 μονάδες ιξώδους στους 100</w:t>
      </w:r>
      <w:r w:rsidRPr="006D3943">
        <w:rPr>
          <w:rFonts w:ascii="Arial" w:hAnsi="Arial" w:cs="Arial"/>
          <w:b w:val="0"/>
          <w:bCs w:val="0"/>
          <w:sz w:val="22"/>
          <w:szCs w:val="22"/>
          <w:vertAlign w:val="superscript"/>
        </w:rPr>
        <w:t>ο</w:t>
      </w:r>
      <w:r>
        <w:rPr>
          <w:rFonts w:ascii="Arial" w:hAnsi="Arial" w:cs="Arial"/>
          <w:b w:val="0"/>
          <w:bCs w:val="0"/>
          <w:sz w:val="22"/>
          <w:szCs w:val="22"/>
        </w:rPr>
        <w:t xml:space="preserve"> , 10 μονάδες το χειμώνα με κρύα μηχανή πριν την ανάψουμε, </w:t>
      </w:r>
      <w:r>
        <w:rPr>
          <w:rFonts w:ascii="Arial" w:hAnsi="Arial" w:cs="Arial"/>
          <w:b w:val="0"/>
          <w:bCs w:val="0"/>
          <w:sz w:val="22"/>
          <w:szCs w:val="22"/>
          <w:lang w:val="en-US"/>
        </w:rPr>
        <w:t>W</w:t>
      </w:r>
      <w:r w:rsidRPr="006D3943">
        <w:rPr>
          <w:rFonts w:ascii="Arial" w:hAnsi="Arial" w:cs="Arial"/>
          <w:b w:val="0"/>
          <w:bCs w:val="0"/>
          <w:sz w:val="22"/>
          <w:szCs w:val="22"/>
        </w:rPr>
        <w:t xml:space="preserve"> </w:t>
      </w:r>
      <w:r>
        <w:rPr>
          <w:rFonts w:ascii="Arial" w:hAnsi="Arial" w:cs="Arial"/>
          <w:b w:val="0"/>
          <w:bCs w:val="0"/>
          <w:sz w:val="22"/>
          <w:szCs w:val="22"/>
          <w:lang w:val="en-US"/>
        </w:rPr>
        <w:t>winter</w:t>
      </w:r>
      <w:r w:rsidRPr="006D3943">
        <w:rPr>
          <w:rFonts w:ascii="Arial" w:hAnsi="Arial" w:cs="Arial"/>
          <w:b w:val="0"/>
          <w:bCs w:val="0"/>
          <w:sz w:val="22"/>
          <w:szCs w:val="22"/>
        </w:rPr>
        <w:t xml:space="preserve">, </w:t>
      </w:r>
      <w:r>
        <w:rPr>
          <w:rFonts w:ascii="Arial" w:hAnsi="Arial" w:cs="Arial"/>
          <w:b w:val="0"/>
          <w:bCs w:val="0"/>
          <w:sz w:val="22"/>
          <w:szCs w:val="22"/>
          <w:lang w:val="en-US"/>
        </w:rPr>
        <w:t>SAE</w:t>
      </w:r>
      <w:r w:rsidRPr="006D3943">
        <w:rPr>
          <w:rFonts w:ascii="Arial" w:hAnsi="Arial" w:cs="Arial"/>
          <w:b w:val="0"/>
          <w:bCs w:val="0"/>
          <w:sz w:val="22"/>
          <w:szCs w:val="22"/>
        </w:rPr>
        <w:t xml:space="preserve"> </w:t>
      </w:r>
      <w:proofErr w:type="spellStart"/>
      <w:r>
        <w:rPr>
          <w:rFonts w:ascii="Arial" w:hAnsi="Arial" w:cs="Arial"/>
          <w:color w:val="545454"/>
          <w:sz w:val="21"/>
          <w:szCs w:val="21"/>
          <w:shd w:val="clear" w:color="auto" w:fill="FFFFFF"/>
        </w:rPr>
        <w:t>Society</w:t>
      </w:r>
      <w:proofErr w:type="spellEnd"/>
      <w:r>
        <w:rPr>
          <w:rFonts w:ascii="Arial" w:hAnsi="Arial" w:cs="Arial"/>
          <w:color w:val="545454"/>
          <w:sz w:val="21"/>
          <w:szCs w:val="21"/>
          <w:shd w:val="clear" w:color="auto" w:fill="FFFFFF"/>
        </w:rPr>
        <w:t xml:space="preserve"> </w:t>
      </w:r>
      <w:proofErr w:type="spellStart"/>
      <w:r>
        <w:rPr>
          <w:rFonts w:ascii="Arial" w:hAnsi="Arial" w:cs="Arial"/>
          <w:color w:val="545454"/>
          <w:sz w:val="21"/>
          <w:szCs w:val="21"/>
          <w:shd w:val="clear" w:color="auto" w:fill="FFFFFF"/>
        </w:rPr>
        <w:t>of</w:t>
      </w:r>
      <w:proofErr w:type="spellEnd"/>
      <w:r>
        <w:rPr>
          <w:rFonts w:ascii="Arial" w:hAnsi="Arial" w:cs="Arial"/>
          <w:color w:val="545454"/>
          <w:sz w:val="21"/>
          <w:szCs w:val="21"/>
          <w:shd w:val="clear" w:color="auto" w:fill="FFFFFF"/>
        </w:rPr>
        <w:t xml:space="preserve"> </w:t>
      </w:r>
      <w:proofErr w:type="spellStart"/>
      <w:r>
        <w:rPr>
          <w:rFonts w:ascii="Arial" w:hAnsi="Arial" w:cs="Arial"/>
          <w:color w:val="545454"/>
          <w:sz w:val="21"/>
          <w:szCs w:val="21"/>
          <w:shd w:val="clear" w:color="auto" w:fill="FFFFFF"/>
        </w:rPr>
        <w:t>Automotive</w:t>
      </w:r>
      <w:proofErr w:type="spellEnd"/>
      <w:r>
        <w:rPr>
          <w:rFonts w:ascii="Arial" w:hAnsi="Arial" w:cs="Arial"/>
          <w:color w:val="545454"/>
          <w:sz w:val="21"/>
          <w:szCs w:val="21"/>
          <w:shd w:val="clear" w:color="auto" w:fill="FFFFFF"/>
        </w:rPr>
        <w:t xml:space="preserve"> </w:t>
      </w:r>
      <w:proofErr w:type="spellStart"/>
      <w:r>
        <w:rPr>
          <w:rFonts w:ascii="Arial" w:hAnsi="Arial" w:cs="Arial"/>
          <w:color w:val="545454"/>
          <w:sz w:val="21"/>
          <w:szCs w:val="21"/>
          <w:shd w:val="clear" w:color="auto" w:fill="FFFFFF"/>
        </w:rPr>
        <w:t>Engineers</w:t>
      </w:r>
      <w:proofErr w:type="spellEnd"/>
    </w:p>
    <w:p w:rsidR="006D3943" w:rsidRPr="00CB1F79" w:rsidRDefault="006D3943" w:rsidP="005443B6">
      <w:pPr>
        <w:pStyle w:val="1"/>
        <w:shd w:val="clear" w:color="auto" w:fill="FFFFFF"/>
        <w:spacing w:before="0" w:beforeAutospacing="0" w:after="0" w:afterAutospacing="0"/>
        <w:rPr>
          <w:rFonts w:ascii="Arial" w:hAnsi="Arial" w:cs="Arial"/>
          <w:b w:val="0"/>
          <w:bCs w:val="0"/>
          <w:sz w:val="22"/>
          <w:szCs w:val="22"/>
        </w:rPr>
      </w:pPr>
    </w:p>
    <w:p w:rsidR="003732EE" w:rsidRDefault="001371BB" w:rsidP="005443B6">
      <w:pPr>
        <w:pStyle w:val="1"/>
        <w:shd w:val="clear" w:color="auto" w:fill="FFFFFF"/>
        <w:spacing w:before="0" w:beforeAutospacing="0" w:after="0" w:afterAutospacing="0"/>
        <w:rPr>
          <w:rFonts w:ascii="Arial" w:hAnsi="Arial" w:cs="Arial"/>
          <w:b w:val="0"/>
          <w:bCs w:val="0"/>
          <w:sz w:val="22"/>
          <w:szCs w:val="22"/>
        </w:rPr>
      </w:pPr>
      <w:hyperlink r:id="rId16" w:history="1">
        <w:r w:rsidR="003732EE" w:rsidRPr="003732EE">
          <w:rPr>
            <w:rStyle w:val="-"/>
            <w:rFonts w:ascii="Arial" w:hAnsi="Arial" w:cs="Arial"/>
            <w:b w:val="0"/>
            <w:bCs w:val="0"/>
            <w:sz w:val="22"/>
            <w:szCs w:val="22"/>
          </w:rPr>
          <w:t>Μέθοδος καταβύθισης μεταλλικής σφαίρας</w:t>
        </w:r>
      </w:hyperlink>
    </w:p>
    <w:p w:rsidR="003732EE" w:rsidRDefault="001371BB" w:rsidP="005443B6">
      <w:pPr>
        <w:pStyle w:val="1"/>
        <w:shd w:val="clear" w:color="auto" w:fill="FFFFFF"/>
        <w:spacing w:before="0" w:beforeAutospacing="0" w:after="0" w:afterAutospacing="0"/>
        <w:rPr>
          <w:rFonts w:ascii="Arial" w:hAnsi="Arial" w:cs="Arial"/>
          <w:b w:val="0"/>
          <w:bCs w:val="0"/>
          <w:sz w:val="22"/>
          <w:szCs w:val="22"/>
        </w:rPr>
      </w:pPr>
      <w:hyperlink r:id="rId17" w:history="1">
        <w:r w:rsidR="003732EE" w:rsidRPr="003732EE">
          <w:rPr>
            <w:rStyle w:val="-"/>
            <w:rFonts w:ascii="Arial" w:hAnsi="Arial" w:cs="Arial"/>
            <w:b w:val="0"/>
            <w:bCs w:val="0"/>
            <w:sz w:val="22"/>
            <w:szCs w:val="22"/>
          </w:rPr>
          <w:t xml:space="preserve">Μέθοδος ταχύτητας αδειάσματος τριχοειδούς σωλήνα ιξωδόμετρο </w:t>
        </w:r>
        <w:r w:rsidR="003732EE" w:rsidRPr="003732EE">
          <w:rPr>
            <w:rStyle w:val="-"/>
            <w:rFonts w:ascii="Arial" w:hAnsi="Arial" w:cs="Arial"/>
            <w:b w:val="0"/>
            <w:bCs w:val="0"/>
            <w:sz w:val="22"/>
            <w:szCs w:val="22"/>
            <w:lang w:val="en-US"/>
          </w:rPr>
          <w:t>Ostwald</w:t>
        </w:r>
      </w:hyperlink>
    </w:p>
    <w:p w:rsidR="003732EE" w:rsidRDefault="003732EE" w:rsidP="005443B6">
      <w:pPr>
        <w:pStyle w:val="1"/>
        <w:shd w:val="clear" w:color="auto" w:fill="FFFFFF"/>
        <w:spacing w:before="0" w:beforeAutospacing="0" w:after="0" w:afterAutospacing="0"/>
        <w:rPr>
          <w:rFonts w:ascii="Arial" w:hAnsi="Arial" w:cs="Arial"/>
          <w:b w:val="0"/>
          <w:bCs w:val="0"/>
          <w:sz w:val="22"/>
          <w:szCs w:val="22"/>
        </w:rPr>
      </w:pPr>
    </w:p>
    <w:p w:rsidR="003732EE" w:rsidRPr="00E6396D" w:rsidRDefault="003732EE" w:rsidP="005443B6">
      <w:pPr>
        <w:pStyle w:val="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Το ιξώδες </w:t>
      </w:r>
      <w:r w:rsidR="00C1605E">
        <w:rPr>
          <w:rFonts w:ascii="Arial" w:hAnsi="Arial" w:cs="Arial"/>
          <w:b w:val="0"/>
          <w:bCs w:val="0"/>
          <w:sz w:val="22"/>
          <w:szCs w:val="22"/>
        </w:rPr>
        <w:t xml:space="preserve">σχετίζεται με την ευκολία που ανεξάρτητα μόρια του υγρού κινούνται το ένα σε σχέση με το άλλο. Άρα εξαρτάται από τις </w:t>
      </w:r>
      <w:proofErr w:type="spellStart"/>
      <w:r w:rsidR="00C1605E">
        <w:rPr>
          <w:rFonts w:ascii="Arial" w:hAnsi="Arial" w:cs="Arial"/>
          <w:b w:val="0"/>
          <w:bCs w:val="0"/>
          <w:sz w:val="22"/>
          <w:szCs w:val="22"/>
        </w:rPr>
        <w:t>διαμοριακές</w:t>
      </w:r>
      <w:proofErr w:type="spellEnd"/>
      <w:r w:rsidR="00C1605E">
        <w:rPr>
          <w:rFonts w:ascii="Arial" w:hAnsi="Arial" w:cs="Arial"/>
          <w:b w:val="0"/>
          <w:bCs w:val="0"/>
          <w:sz w:val="22"/>
          <w:szCs w:val="22"/>
        </w:rPr>
        <w:t xml:space="preserve"> δυνάμεις και δομικά χαρακτηριστικά των μορίων  που τα κάνουν να μπερδεύονται μεταξύ τους (επιμήκη ή σφαιρικά μόρια, μακριά ή κοντά</w:t>
      </w:r>
      <w:r w:rsidR="00504541">
        <w:rPr>
          <w:rFonts w:ascii="Arial" w:hAnsi="Arial" w:cs="Arial"/>
          <w:b w:val="0"/>
          <w:bCs w:val="0"/>
          <w:sz w:val="22"/>
          <w:szCs w:val="22"/>
        </w:rPr>
        <w:t xml:space="preserve">, </w:t>
      </w:r>
      <w:proofErr w:type="spellStart"/>
      <w:r w:rsidR="00504541">
        <w:rPr>
          <w:rFonts w:ascii="Arial" w:hAnsi="Arial" w:cs="Arial"/>
          <w:b w:val="0"/>
          <w:bCs w:val="0"/>
          <w:sz w:val="22"/>
          <w:szCs w:val="22"/>
        </w:rPr>
        <w:t>γλυκερόλη</w:t>
      </w:r>
      <w:proofErr w:type="spellEnd"/>
      <w:r w:rsidR="00C1605E">
        <w:rPr>
          <w:rFonts w:ascii="Arial" w:hAnsi="Arial" w:cs="Arial"/>
          <w:b w:val="0"/>
          <w:bCs w:val="0"/>
          <w:sz w:val="22"/>
          <w:szCs w:val="22"/>
        </w:rPr>
        <w:t>)</w:t>
      </w:r>
    </w:p>
    <w:p w:rsidR="00C1605E" w:rsidRPr="00E6396D" w:rsidRDefault="00C1605E" w:rsidP="005443B6">
      <w:pPr>
        <w:pStyle w:val="1"/>
        <w:shd w:val="clear" w:color="auto" w:fill="FFFFFF"/>
        <w:spacing w:before="0" w:beforeAutospacing="0" w:after="0" w:afterAutospacing="0"/>
        <w:rPr>
          <w:rFonts w:ascii="Arial" w:hAnsi="Arial" w:cs="Arial"/>
          <w:b w:val="0"/>
          <w:bCs w:val="0"/>
          <w:sz w:val="22"/>
          <w:szCs w:val="22"/>
        </w:rPr>
      </w:pPr>
    </w:p>
    <w:p w:rsidR="00C1605E" w:rsidRDefault="001371BB" w:rsidP="005443B6">
      <w:pPr>
        <w:pStyle w:val="1"/>
        <w:shd w:val="clear" w:color="auto" w:fill="FFFFFF"/>
        <w:spacing w:before="0" w:beforeAutospacing="0" w:after="0" w:afterAutospacing="0"/>
        <w:rPr>
          <w:rFonts w:ascii="Arial" w:hAnsi="Arial" w:cs="Arial"/>
          <w:b w:val="0"/>
          <w:bCs w:val="0"/>
          <w:sz w:val="22"/>
          <w:szCs w:val="22"/>
        </w:rPr>
      </w:pPr>
      <w:hyperlink r:id="rId18" w:history="1">
        <w:r w:rsidR="00C1605E" w:rsidRPr="006D3943">
          <w:rPr>
            <w:rStyle w:val="-"/>
            <w:rFonts w:ascii="Arial" w:hAnsi="Arial" w:cs="Arial"/>
            <w:b w:val="0"/>
            <w:bCs w:val="0"/>
            <w:sz w:val="22"/>
            <w:szCs w:val="22"/>
          </w:rPr>
          <w:t>Τι είναι επιφανειακή τάση;</w:t>
        </w:r>
      </w:hyperlink>
      <w:r w:rsidR="00C1605E">
        <w:rPr>
          <w:rFonts w:ascii="Arial" w:hAnsi="Arial" w:cs="Arial"/>
          <w:b w:val="0"/>
          <w:bCs w:val="0"/>
          <w:sz w:val="22"/>
          <w:szCs w:val="22"/>
        </w:rPr>
        <w:t xml:space="preserve"> 1:40</w:t>
      </w:r>
    </w:p>
    <w:p w:rsidR="00C1605E" w:rsidRDefault="00C1605E" w:rsidP="005443B6">
      <w:pPr>
        <w:pStyle w:val="1"/>
        <w:shd w:val="clear" w:color="auto" w:fill="FFFFFF"/>
        <w:spacing w:before="0" w:beforeAutospacing="0" w:after="0" w:afterAutospacing="0"/>
        <w:rPr>
          <w:rFonts w:ascii="Arial" w:hAnsi="Arial" w:cs="Arial"/>
          <w:b w:val="0"/>
          <w:bCs w:val="0"/>
          <w:sz w:val="22"/>
          <w:szCs w:val="22"/>
        </w:rPr>
      </w:pPr>
      <w:r w:rsidRPr="00C1605E">
        <w:rPr>
          <w:rFonts w:ascii="Arial" w:hAnsi="Arial" w:cs="Arial"/>
          <w:b w:val="0"/>
          <w:bCs w:val="0"/>
          <w:noProof/>
          <w:sz w:val="22"/>
          <w:szCs w:val="22"/>
        </w:rPr>
        <w:lastRenderedPageBreak/>
        <w:drawing>
          <wp:inline distT="0" distB="0" distL="0" distR="0">
            <wp:extent cx="5274310" cy="2943225"/>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2943225"/>
                    </a:xfrm>
                    <a:prstGeom prst="rect">
                      <a:avLst/>
                    </a:prstGeom>
                  </pic:spPr>
                </pic:pic>
              </a:graphicData>
            </a:graphic>
          </wp:inline>
        </w:drawing>
      </w:r>
    </w:p>
    <w:p w:rsidR="00C1605E" w:rsidRPr="00C1605E" w:rsidRDefault="00C1605E" w:rsidP="005443B6">
      <w:pPr>
        <w:pStyle w:val="1"/>
        <w:shd w:val="clear" w:color="auto" w:fill="FFFFFF"/>
        <w:spacing w:before="0" w:beforeAutospacing="0" w:after="0" w:afterAutospacing="0"/>
        <w:rPr>
          <w:rFonts w:ascii="Arial" w:hAnsi="Arial" w:cs="Arial"/>
          <w:b w:val="0"/>
          <w:bCs w:val="0"/>
          <w:sz w:val="22"/>
          <w:szCs w:val="22"/>
        </w:rPr>
      </w:pPr>
    </w:p>
    <w:p w:rsidR="001971F3" w:rsidRDefault="006D3943" w:rsidP="001971F3">
      <w:pPr>
        <w:shd w:val="clear" w:color="auto" w:fill="FFFFFF"/>
        <w:spacing w:after="0" w:line="240" w:lineRule="auto"/>
        <w:outlineLvl w:val="0"/>
        <w:rPr>
          <w:rFonts w:ascii="Arial" w:eastAsia="Times New Roman" w:hAnsi="Arial" w:cs="Arial"/>
          <w:kern w:val="36"/>
          <w:lang w:val="en-US" w:eastAsia="el-GR"/>
        </w:rPr>
      </w:pPr>
      <w:r>
        <w:rPr>
          <w:rFonts w:ascii="Arial" w:eastAsia="Times New Roman" w:hAnsi="Arial" w:cs="Arial"/>
          <w:kern w:val="36"/>
          <w:lang w:eastAsia="el-GR"/>
        </w:rPr>
        <w:t>Μηνίσκος ξε</w:t>
      </w:r>
      <w:r w:rsidRPr="00AC7308">
        <w:rPr>
          <w:rFonts w:ascii="Arial" w:eastAsia="Times New Roman" w:hAnsi="Arial" w:cs="Arial"/>
          <w:kern w:val="36"/>
          <w:lang w:eastAsia="el-GR"/>
        </w:rPr>
        <w:t>χει</w:t>
      </w:r>
      <w:r>
        <w:rPr>
          <w:rFonts w:ascii="Arial" w:eastAsia="Times New Roman" w:hAnsi="Arial" w:cs="Arial"/>
          <w:kern w:val="36"/>
          <w:lang w:eastAsia="el-GR"/>
        </w:rPr>
        <w:t>λισμέ</w:t>
      </w:r>
      <w:r w:rsidRPr="00AC7308">
        <w:rPr>
          <w:rFonts w:ascii="Arial" w:eastAsia="Times New Roman" w:hAnsi="Arial" w:cs="Arial"/>
          <w:kern w:val="36"/>
          <w:lang w:eastAsia="el-GR"/>
        </w:rPr>
        <w:t>νο</w:t>
      </w:r>
      <w:r w:rsidR="00AC7308" w:rsidRPr="00AC7308">
        <w:rPr>
          <w:rFonts w:ascii="Arial" w:eastAsia="Times New Roman" w:hAnsi="Arial" w:cs="Arial"/>
          <w:kern w:val="36"/>
          <w:lang w:eastAsia="el-GR"/>
        </w:rPr>
        <w:t xml:space="preserve"> ποτήρι</w:t>
      </w:r>
    </w:p>
    <w:p w:rsidR="00781EB2" w:rsidRDefault="00781EB2" w:rsidP="001971F3">
      <w:pPr>
        <w:shd w:val="clear" w:color="auto" w:fill="FFFFFF"/>
        <w:spacing w:after="0" w:line="240" w:lineRule="auto"/>
        <w:outlineLvl w:val="0"/>
        <w:rPr>
          <w:rFonts w:ascii="Arial" w:eastAsia="Times New Roman" w:hAnsi="Arial" w:cs="Arial"/>
          <w:kern w:val="36"/>
          <w:lang w:val="en-US" w:eastAsia="el-GR"/>
        </w:rPr>
      </w:pPr>
      <w:r>
        <w:rPr>
          <w:rFonts w:ascii="Arial" w:eastAsia="Times New Roman" w:hAnsi="Arial" w:cs="Arial"/>
          <w:noProof/>
          <w:kern w:val="36"/>
          <w:lang w:eastAsia="el-GR"/>
        </w:rPr>
        <w:drawing>
          <wp:inline distT="0" distB="0" distL="0" distR="0">
            <wp:extent cx="3067478" cy="3753374"/>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67478" cy="3753374"/>
                    </a:xfrm>
                    <a:prstGeom prst="rect">
                      <a:avLst/>
                    </a:prstGeom>
                  </pic:spPr>
                </pic:pic>
              </a:graphicData>
            </a:graphic>
          </wp:inline>
        </w:drawing>
      </w:r>
    </w:p>
    <w:p w:rsidR="00781EB2" w:rsidRPr="00781EB2" w:rsidRDefault="00781EB2" w:rsidP="001971F3">
      <w:pPr>
        <w:shd w:val="clear" w:color="auto" w:fill="FFFFFF"/>
        <w:spacing w:after="0" w:line="240" w:lineRule="auto"/>
        <w:outlineLvl w:val="0"/>
        <w:rPr>
          <w:rFonts w:ascii="Arial" w:eastAsia="Times New Roman" w:hAnsi="Arial" w:cs="Arial"/>
          <w:kern w:val="36"/>
          <w:lang w:val="en-US" w:eastAsia="el-GR"/>
        </w:rPr>
      </w:pPr>
    </w:p>
    <w:p w:rsidR="001971F3" w:rsidRPr="00E6396D" w:rsidRDefault="001971F3" w:rsidP="001971F3">
      <w:pPr>
        <w:shd w:val="clear" w:color="auto" w:fill="FFFFFF"/>
        <w:spacing w:after="0" w:line="240" w:lineRule="auto"/>
        <w:outlineLvl w:val="0"/>
        <w:rPr>
          <w:rFonts w:ascii="Arial" w:eastAsia="Times New Roman" w:hAnsi="Arial" w:cs="Arial"/>
          <w:kern w:val="36"/>
          <w:lang w:eastAsia="el-GR"/>
        </w:rPr>
      </w:pPr>
      <w:r w:rsidRPr="001971F3">
        <w:rPr>
          <w:rFonts w:ascii="Arial" w:eastAsia="Times New Roman" w:hAnsi="Arial" w:cs="Arial"/>
          <w:kern w:val="36"/>
          <w:lang w:eastAsia="el-GR"/>
        </w:rPr>
        <w:t xml:space="preserve"> </w:t>
      </w:r>
      <w:r>
        <w:rPr>
          <w:rFonts w:ascii="Arial" w:eastAsia="Times New Roman" w:hAnsi="Arial" w:cs="Arial"/>
          <w:kern w:val="36"/>
          <w:lang w:eastAsia="el-GR"/>
        </w:rPr>
        <w:t>Γιατί το νερό σχηματίζει σταγόνες πάνω στο μήλο (κερωμένο);</w:t>
      </w:r>
    </w:p>
    <w:p w:rsidR="00781EB2" w:rsidRDefault="00781EB2" w:rsidP="00AC7707">
      <w:pPr>
        <w:shd w:val="clear" w:color="auto" w:fill="FFFFFF"/>
        <w:spacing w:after="0" w:line="240" w:lineRule="auto"/>
        <w:outlineLvl w:val="0"/>
        <w:rPr>
          <w:rFonts w:ascii="Arial" w:eastAsia="Times New Roman" w:hAnsi="Arial" w:cs="Arial"/>
          <w:kern w:val="36"/>
          <w:lang w:eastAsia="el-GR"/>
        </w:rPr>
      </w:pPr>
      <w:r>
        <w:rPr>
          <w:rFonts w:ascii="Arial" w:eastAsia="Times New Roman" w:hAnsi="Arial" w:cs="Arial"/>
          <w:noProof/>
          <w:kern w:val="36"/>
          <w:lang w:eastAsia="el-GR"/>
        </w:rPr>
        <w:lastRenderedPageBreak/>
        <w:drawing>
          <wp:inline distT="0" distB="0" distL="0" distR="0">
            <wp:extent cx="3915322" cy="2429214"/>
            <wp:effectExtent l="19050" t="0" r="8978"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15322" cy="2429214"/>
                    </a:xfrm>
                    <a:prstGeom prst="rect">
                      <a:avLst/>
                    </a:prstGeom>
                  </pic:spPr>
                </pic:pic>
              </a:graphicData>
            </a:graphic>
          </wp:inline>
        </w:drawing>
      </w:r>
    </w:p>
    <w:p w:rsidR="00AC7707" w:rsidRPr="00AC7308" w:rsidRDefault="00AC7707" w:rsidP="00AC7707">
      <w:pPr>
        <w:shd w:val="clear" w:color="auto" w:fill="FFFFFF"/>
        <w:spacing w:after="0" w:line="240" w:lineRule="auto"/>
        <w:outlineLvl w:val="0"/>
        <w:rPr>
          <w:rFonts w:ascii="Arial" w:eastAsia="Times New Roman" w:hAnsi="Arial" w:cs="Arial"/>
          <w:kern w:val="36"/>
          <w:lang w:eastAsia="el-GR"/>
        </w:rPr>
      </w:pPr>
    </w:p>
    <w:p w:rsidR="00AC7308" w:rsidRPr="00AC7308" w:rsidRDefault="00AC7308" w:rsidP="00AC7707">
      <w:pPr>
        <w:shd w:val="clear" w:color="auto" w:fill="FFFFFF"/>
        <w:spacing w:after="0" w:line="240" w:lineRule="auto"/>
        <w:outlineLvl w:val="0"/>
        <w:rPr>
          <w:rFonts w:ascii="Arial" w:eastAsia="Times New Roman" w:hAnsi="Arial" w:cs="Arial"/>
          <w:kern w:val="36"/>
          <w:lang w:eastAsia="el-GR"/>
        </w:rPr>
      </w:pPr>
      <w:r w:rsidRPr="00AC7308">
        <w:rPr>
          <w:rFonts w:ascii="Arial" w:eastAsia="Times New Roman" w:hAnsi="Arial" w:cs="Arial"/>
          <w:kern w:val="36"/>
          <w:lang w:eastAsia="el-GR"/>
        </w:rPr>
        <w:t>Πιπέρι σαπουνόνερο</w:t>
      </w:r>
    </w:p>
    <w:p w:rsidR="00AC7308" w:rsidRDefault="001371BB" w:rsidP="00AC7707">
      <w:pPr>
        <w:shd w:val="clear" w:color="auto" w:fill="FFFFFF"/>
        <w:spacing w:after="0" w:line="240" w:lineRule="auto"/>
        <w:outlineLvl w:val="0"/>
      </w:pPr>
      <w:hyperlink r:id="rId22" w:history="1">
        <w:r w:rsidR="00AC7308" w:rsidRPr="00AC7308">
          <w:rPr>
            <w:rStyle w:val="-"/>
            <w:rFonts w:ascii="Arial" w:eastAsia="Times New Roman" w:hAnsi="Arial" w:cs="Arial"/>
            <w:kern w:val="36"/>
            <w:lang w:eastAsia="el-GR"/>
          </w:rPr>
          <w:t>Η επιφανειακή τάση του σαπουνόνερου</w:t>
        </w:r>
      </w:hyperlink>
    </w:p>
    <w:p w:rsidR="00E6396D" w:rsidRPr="00E6396D" w:rsidRDefault="001371BB" w:rsidP="00E6396D">
      <w:pPr>
        <w:shd w:val="clear" w:color="auto" w:fill="FFFFFF"/>
        <w:spacing w:after="0" w:line="240" w:lineRule="auto"/>
        <w:outlineLvl w:val="0"/>
        <w:rPr>
          <w:rFonts w:ascii="Arial" w:eastAsia="Times New Roman" w:hAnsi="Arial" w:cs="Arial"/>
          <w:kern w:val="36"/>
          <w:lang w:val="en-US" w:eastAsia="el-GR"/>
        </w:rPr>
      </w:pPr>
      <w:hyperlink r:id="rId23" w:history="1">
        <w:r w:rsidR="00E6396D" w:rsidRPr="00E6396D">
          <w:rPr>
            <w:rStyle w:val="-"/>
            <w:rFonts w:ascii="Arial" w:eastAsia="Times New Roman" w:hAnsi="Arial" w:cs="Arial"/>
            <w:kern w:val="36"/>
            <w:lang w:val="en-US" w:eastAsia="el-GR"/>
          </w:rPr>
          <w:t>Soap and the effect it has on the Surface Tension of Water</w:t>
        </w:r>
      </w:hyperlink>
    </w:p>
    <w:p w:rsidR="00E6396D" w:rsidRPr="00E6396D" w:rsidRDefault="00E6396D" w:rsidP="00AC7707">
      <w:pPr>
        <w:shd w:val="clear" w:color="auto" w:fill="FFFFFF"/>
        <w:spacing w:after="0" w:line="240" w:lineRule="auto"/>
        <w:outlineLvl w:val="0"/>
        <w:rPr>
          <w:rFonts w:ascii="Arial" w:eastAsia="Times New Roman" w:hAnsi="Arial" w:cs="Arial"/>
          <w:kern w:val="36"/>
          <w:lang w:val="en-US" w:eastAsia="el-GR"/>
        </w:rPr>
      </w:pPr>
    </w:p>
    <w:p w:rsidR="005A6E26" w:rsidRDefault="005A6E26" w:rsidP="005A6E26">
      <w:pPr>
        <w:shd w:val="clear" w:color="auto" w:fill="FFFFFF"/>
        <w:spacing w:after="0" w:line="240" w:lineRule="auto"/>
        <w:outlineLvl w:val="0"/>
        <w:rPr>
          <w:rFonts w:ascii="Arial" w:eastAsia="Times New Roman" w:hAnsi="Arial" w:cs="Arial"/>
          <w:kern w:val="36"/>
          <w:lang w:eastAsia="el-GR"/>
        </w:rPr>
      </w:pPr>
      <w:r>
        <w:rPr>
          <w:rFonts w:ascii="Arial" w:eastAsia="Times New Roman" w:hAnsi="Arial" w:cs="Arial"/>
          <w:kern w:val="36"/>
          <w:lang w:eastAsia="el-GR"/>
        </w:rPr>
        <w:t>Είναι</w:t>
      </w:r>
      <w:r w:rsidRPr="005A6E26">
        <w:rPr>
          <w:rFonts w:ascii="Arial" w:eastAsia="Times New Roman" w:hAnsi="Arial" w:cs="Arial"/>
          <w:kern w:val="36"/>
          <w:lang w:eastAsia="el-GR"/>
        </w:rPr>
        <w:t xml:space="preserve"> </w:t>
      </w:r>
      <w:r>
        <w:rPr>
          <w:rFonts w:ascii="Arial" w:eastAsia="Times New Roman" w:hAnsi="Arial" w:cs="Arial"/>
          <w:kern w:val="36"/>
          <w:lang w:eastAsia="el-GR"/>
        </w:rPr>
        <w:t>η</w:t>
      </w:r>
      <w:r w:rsidRPr="005A6E26">
        <w:rPr>
          <w:rFonts w:ascii="Arial" w:eastAsia="Times New Roman" w:hAnsi="Arial" w:cs="Arial"/>
          <w:kern w:val="36"/>
          <w:lang w:eastAsia="el-GR"/>
        </w:rPr>
        <w:t xml:space="preserve"> </w:t>
      </w:r>
      <w:r>
        <w:rPr>
          <w:rFonts w:ascii="Arial" w:eastAsia="Times New Roman" w:hAnsi="Arial" w:cs="Arial"/>
          <w:kern w:val="36"/>
          <w:lang w:eastAsia="el-GR"/>
        </w:rPr>
        <w:t>τάση</w:t>
      </w:r>
      <w:r w:rsidRPr="005A6E26">
        <w:rPr>
          <w:rFonts w:ascii="Arial" w:eastAsia="Times New Roman" w:hAnsi="Arial" w:cs="Arial"/>
          <w:kern w:val="36"/>
          <w:lang w:eastAsia="el-GR"/>
        </w:rPr>
        <w:t xml:space="preserve"> </w:t>
      </w:r>
      <w:r>
        <w:rPr>
          <w:rFonts w:ascii="Arial" w:eastAsia="Times New Roman" w:hAnsi="Arial" w:cs="Arial"/>
          <w:kern w:val="36"/>
          <w:lang w:eastAsia="el-GR"/>
        </w:rPr>
        <w:t>των</w:t>
      </w:r>
      <w:r w:rsidRPr="005A6E26">
        <w:rPr>
          <w:rFonts w:ascii="Arial" w:eastAsia="Times New Roman" w:hAnsi="Arial" w:cs="Arial"/>
          <w:kern w:val="36"/>
          <w:lang w:eastAsia="el-GR"/>
        </w:rPr>
        <w:t xml:space="preserve"> </w:t>
      </w:r>
      <w:r>
        <w:rPr>
          <w:rFonts w:ascii="Arial" w:eastAsia="Times New Roman" w:hAnsi="Arial" w:cs="Arial"/>
          <w:kern w:val="36"/>
          <w:lang w:eastAsia="el-GR"/>
        </w:rPr>
        <w:t>επιφανειών των ρευστών να συρρικνώνονται ώστε να έχουν τη μικρότερη δυνατή επιφάνεια. Γι αυτό ανεβαίνει το νερό στους τριχοειδείς σωλήνες.</w:t>
      </w:r>
    </w:p>
    <w:p w:rsidR="005A6E26" w:rsidRDefault="005A6E26" w:rsidP="005A6E26">
      <w:pPr>
        <w:shd w:val="clear" w:color="auto" w:fill="FFFFFF"/>
        <w:spacing w:after="0" w:line="240" w:lineRule="auto"/>
        <w:outlineLvl w:val="0"/>
        <w:rPr>
          <w:rFonts w:ascii="Arial" w:eastAsia="Times New Roman" w:hAnsi="Arial" w:cs="Arial"/>
          <w:kern w:val="36"/>
          <w:lang w:eastAsia="el-GR"/>
        </w:rPr>
      </w:pPr>
    </w:p>
    <w:p w:rsidR="005A6E26" w:rsidRDefault="00712EB3" w:rsidP="005A6E26">
      <w:pPr>
        <w:shd w:val="clear" w:color="auto" w:fill="FFFFFF"/>
        <w:spacing w:after="0" w:line="240" w:lineRule="auto"/>
        <w:outlineLvl w:val="0"/>
        <w:rPr>
          <w:rFonts w:ascii="Arial" w:eastAsia="Times New Roman" w:hAnsi="Arial" w:cs="Arial"/>
          <w:kern w:val="36"/>
          <w:lang w:eastAsia="el-GR"/>
        </w:rPr>
      </w:pPr>
      <w:r>
        <w:rPr>
          <w:noProof/>
          <w:lang w:eastAsia="el-GR"/>
        </w:rPr>
        <w:drawing>
          <wp:inline distT="0" distB="0" distL="0" distR="0">
            <wp:extent cx="2095500" cy="1609725"/>
            <wp:effectExtent l="19050" t="0" r="0" b="0"/>
            <wp:docPr id="5" name="Εικόνα 1" descr="https://upload.wikimedia.org/wikipedia/commons/thumb/4/46/Water_droplet_lying_on_a_damask.jpg/220px-Water_droplet_lying_on_a_da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6/Water_droplet_lying_on_a_damask.jpg/220px-Water_droplet_lying_on_a_damask.jpg"/>
                    <pic:cNvPicPr>
                      <a:picLocks noChangeAspect="1" noChangeArrowheads="1"/>
                    </pic:cNvPicPr>
                  </pic:nvPicPr>
                  <pic:blipFill>
                    <a:blip r:embed="rId24"/>
                    <a:srcRect/>
                    <a:stretch>
                      <a:fillRect/>
                    </a:stretch>
                  </pic:blipFill>
                  <pic:spPr bwMode="auto">
                    <a:xfrm>
                      <a:off x="0" y="0"/>
                      <a:ext cx="2095500" cy="1609725"/>
                    </a:xfrm>
                    <a:prstGeom prst="rect">
                      <a:avLst/>
                    </a:prstGeom>
                    <a:noFill/>
                    <a:ln w="9525">
                      <a:noFill/>
                      <a:miter lim="800000"/>
                      <a:headEnd/>
                      <a:tailEnd/>
                    </a:ln>
                  </pic:spPr>
                </pic:pic>
              </a:graphicData>
            </a:graphic>
          </wp:inline>
        </w:drawing>
      </w:r>
    </w:p>
    <w:p w:rsidR="00712EB3" w:rsidRDefault="00712EB3" w:rsidP="005A6E26">
      <w:pPr>
        <w:shd w:val="clear" w:color="auto" w:fill="FFFFFF"/>
        <w:spacing w:after="0" w:line="240" w:lineRule="auto"/>
        <w:outlineLvl w:val="0"/>
        <w:rPr>
          <w:rFonts w:ascii="Arial" w:eastAsia="Times New Roman" w:hAnsi="Arial" w:cs="Arial"/>
          <w:kern w:val="36"/>
          <w:lang w:eastAsia="el-GR"/>
        </w:rPr>
      </w:pPr>
    </w:p>
    <w:p w:rsidR="00712EB3" w:rsidRDefault="00712EB3" w:rsidP="005A6E26">
      <w:pPr>
        <w:shd w:val="clear" w:color="auto" w:fill="FFFFFF"/>
        <w:spacing w:after="0" w:line="240" w:lineRule="auto"/>
        <w:outlineLvl w:val="0"/>
        <w:rPr>
          <w:rFonts w:ascii="Arial" w:eastAsia="Times New Roman" w:hAnsi="Arial" w:cs="Arial"/>
          <w:kern w:val="36"/>
          <w:lang w:eastAsia="el-GR"/>
        </w:rPr>
      </w:pPr>
      <w:r>
        <w:rPr>
          <w:noProof/>
          <w:lang w:eastAsia="el-GR"/>
        </w:rPr>
        <w:drawing>
          <wp:inline distT="0" distB="0" distL="0" distR="0">
            <wp:extent cx="1143000" cy="676275"/>
            <wp:effectExtent l="19050" t="0" r="0" b="0"/>
            <wp:docPr id="6" name="Εικόνα 4" descr="https://upload.wikimedia.org/wikipedia/commons/thumb/5/51/2006-01-21_Detaching_drop.jpg/120px-2006-01-21_Detaching_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1/2006-01-21_Detaching_drop.jpg/120px-2006-01-21_Detaching_drop.jpg"/>
                    <pic:cNvPicPr>
                      <a:picLocks noChangeAspect="1" noChangeArrowheads="1"/>
                    </pic:cNvPicPr>
                  </pic:nvPicPr>
                  <pic:blipFill>
                    <a:blip r:embed="rId25"/>
                    <a:srcRect/>
                    <a:stretch>
                      <a:fillRect/>
                    </a:stretch>
                  </pic:blipFill>
                  <pic:spPr bwMode="auto">
                    <a:xfrm>
                      <a:off x="0" y="0"/>
                      <a:ext cx="1143000" cy="676275"/>
                    </a:xfrm>
                    <a:prstGeom prst="rect">
                      <a:avLst/>
                    </a:prstGeom>
                    <a:noFill/>
                    <a:ln w="9525">
                      <a:noFill/>
                      <a:miter lim="800000"/>
                      <a:headEnd/>
                      <a:tailEnd/>
                    </a:ln>
                  </pic:spPr>
                </pic:pic>
              </a:graphicData>
            </a:graphic>
          </wp:inline>
        </w:drawing>
      </w:r>
    </w:p>
    <w:p w:rsidR="00712EB3" w:rsidRDefault="00712EB3" w:rsidP="005A6E26">
      <w:pPr>
        <w:shd w:val="clear" w:color="auto" w:fill="FFFFFF"/>
        <w:spacing w:after="0" w:line="240" w:lineRule="auto"/>
        <w:outlineLvl w:val="0"/>
        <w:rPr>
          <w:rFonts w:ascii="Arial" w:eastAsia="Times New Roman" w:hAnsi="Arial" w:cs="Arial"/>
          <w:kern w:val="36"/>
          <w:lang w:eastAsia="el-GR"/>
        </w:rPr>
      </w:pPr>
      <w:r>
        <w:rPr>
          <w:rFonts w:ascii="Arial" w:eastAsia="Times New Roman" w:hAnsi="Arial" w:cs="Arial"/>
          <w:kern w:val="36"/>
          <w:lang w:eastAsia="el-GR"/>
        </w:rPr>
        <w:t>Σταγόνες λαδιού στο νερό</w:t>
      </w:r>
    </w:p>
    <w:p w:rsidR="00712EB3" w:rsidRPr="005A6E26" w:rsidRDefault="00712EB3" w:rsidP="005A6E26">
      <w:pPr>
        <w:shd w:val="clear" w:color="auto" w:fill="FFFFFF"/>
        <w:spacing w:after="0" w:line="240" w:lineRule="auto"/>
        <w:outlineLvl w:val="0"/>
        <w:rPr>
          <w:rFonts w:ascii="Arial" w:eastAsia="Times New Roman" w:hAnsi="Arial" w:cs="Arial"/>
          <w:kern w:val="36"/>
          <w:lang w:eastAsia="el-GR"/>
        </w:rPr>
      </w:pPr>
    </w:p>
    <w:p w:rsidR="00E13430" w:rsidRDefault="00696529">
      <w:r w:rsidRPr="005A6E26">
        <w:t xml:space="preserve"> </w:t>
      </w:r>
      <w:r w:rsidR="00504541">
        <w:t>Εκχύλιση αιμοσφαιρίνης με υποτονικό διάλυμα και μέτρηση του Μ</w:t>
      </w:r>
      <w:r w:rsidR="00781EB2" w:rsidRPr="00781EB2">
        <w:rPr>
          <w:vertAlign w:val="subscript"/>
          <w:lang w:val="en-US"/>
        </w:rPr>
        <w:t>r</w:t>
      </w:r>
      <w:r w:rsidR="00504541">
        <w:t xml:space="preserve"> της </w:t>
      </w:r>
      <w:r w:rsidR="00781EB2" w:rsidRPr="00781EB2">
        <w:t>(</w:t>
      </w:r>
      <w:r w:rsidR="00504541">
        <w:t>65100</w:t>
      </w:r>
      <w:r w:rsidR="00781EB2" w:rsidRPr="00781EB2">
        <w:t>)</w:t>
      </w:r>
      <w:r w:rsidR="00504541">
        <w:t xml:space="preserve"> με ωσμωτική πίεση.</w:t>
      </w:r>
    </w:p>
    <w:p w:rsidR="00CB1F79" w:rsidRDefault="00CB1F79" w:rsidP="00CB1F79">
      <w:pPr>
        <w:pStyle w:val="a4"/>
      </w:pPr>
      <w:r>
        <w:t>ΩΣΜΩΣΗ</w:t>
      </w:r>
    </w:p>
    <w:p w:rsidR="00CB1F79" w:rsidRDefault="00CB1F79" w:rsidP="00CB1F79">
      <w:pPr>
        <w:pStyle w:val="a4"/>
      </w:pPr>
      <w:r>
        <w:t>Ενεργός μεταφορά στα κύτταρα</w:t>
      </w:r>
    </w:p>
    <w:p w:rsidR="00CB1F79" w:rsidRDefault="00CB1F79" w:rsidP="00CB1F79">
      <w:pPr>
        <w:pStyle w:val="a4"/>
      </w:pPr>
      <w:r>
        <w:t>Αγγουράκι τουρσί</w:t>
      </w:r>
    </w:p>
    <w:p w:rsidR="00CB1F79" w:rsidRDefault="00CB1F79" w:rsidP="00CB1F79">
      <w:pPr>
        <w:pStyle w:val="a4"/>
      </w:pPr>
      <w:r>
        <w:t>Καρότο που έχει χάσει νερό από την έκθεση στον αέρα, αποκαθιστά το νερό που έχασε αν το βάλουμε μέσα σε νερό.</w:t>
      </w:r>
    </w:p>
    <w:p w:rsidR="00CB1F79" w:rsidRDefault="00CB1F79" w:rsidP="00CB1F79">
      <w:pPr>
        <w:pStyle w:val="a4"/>
      </w:pPr>
      <w:r>
        <w:t>Όσοι τρώνε πολύ αλάτι συγκρατούν νερό στο χώρο των ιστών ανάμεσα στα κύτταρα και πρήζονται.</w:t>
      </w:r>
    </w:p>
    <w:p w:rsidR="00CB1F79" w:rsidRDefault="00CB1F79" w:rsidP="00CB1F79">
      <w:pPr>
        <w:pStyle w:val="a4"/>
      </w:pPr>
      <w:r>
        <w:t>Ρίζες</w:t>
      </w:r>
    </w:p>
    <w:p w:rsidR="00CB1F79" w:rsidRDefault="00CB1F79" w:rsidP="00CB1F79">
      <w:pPr>
        <w:pStyle w:val="a4"/>
      </w:pPr>
      <w:r>
        <w:lastRenderedPageBreak/>
        <w:t>Συντήρηση του κρέατος με αλάτι και των φρούτων με ζάχαρη αφυδατώνει τα βακτήρια.</w:t>
      </w:r>
    </w:p>
    <w:p w:rsidR="00CB1F79" w:rsidRDefault="00CB1F79" w:rsidP="00CB1F79">
      <w:pPr>
        <w:pStyle w:val="a4"/>
      </w:pPr>
      <w:r>
        <w:t xml:space="preserve">Ο συντελεστής  </w:t>
      </w:r>
      <w:r>
        <w:rPr>
          <w:lang w:val="en-US"/>
        </w:rPr>
        <w:t>van</w:t>
      </w:r>
      <w:r w:rsidRPr="008F4D04">
        <w:t>’</w:t>
      </w:r>
      <w:r>
        <w:rPr>
          <w:lang w:val="en-US"/>
        </w:rPr>
        <w:t>t</w:t>
      </w:r>
      <w:r w:rsidRPr="008F4D04">
        <w:t xml:space="preserve"> </w:t>
      </w:r>
      <w:r>
        <w:rPr>
          <w:lang w:val="en-US"/>
        </w:rPr>
        <w:t>Hoff</w:t>
      </w:r>
      <w:r w:rsidRPr="008F4D04">
        <w:t xml:space="preserve"> </w:t>
      </w:r>
      <w:r>
        <w:t>δεν είναι πάντα ο αναμενόμενος. Εξαρτάται από τη συγκέντρωσης και το φορτίο του κατιόντος</w:t>
      </w:r>
    </w:p>
    <w:p w:rsidR="00CB1F79" w:rsidRPr="00CB1F79" w:rsidRDefault="00CB1F79"/>
    <w:p w:rsidR="00781EB2" w:rsidRPr="00781EB2" w:rsidRDefault="00781EB2">
      <w:pPr>
        <w:rPr>
          <w:b/>
        </w:rPr>
      </w:pPr>
      <w:r w:rsidRPr="00781EB2">
        <w:rPr>
          <w:b/>
        </w:rPr>
        <w:t>Ασκήσεις</w:t>
      </w:r>
    </w:p>
    <w:p w:rsidR="00504541" w:rsidRPr="00504541" w:rsidRDefault="00504541" w:rsidP="00504541">
      <w:pPr>
        <w:pStyle w:val="a4"/>
        <w:numPr>
          <w:ilvl w:val="0"/>
          <w:numId w:val="1"/>
        </w:numPr>
      </w:pPr>
      <w:r w:rsidRPr="00504541">
        <w:t>Σε ποια φ</w:t>
      </w:r>
      <w:r>
        <w:t>άση</w:t>
      </w:r>
      <w:r w:rsidRPr="00504541">
        <w:t>(</w:t>
      </w:r>
      <w:r w:rsidRPr="00504541">
        <w:rPr>
          <w:lang w:val="en-US"/>
        </w:rPr>
        <w:t>s</w:t>
      </w:r>
      <w:r w:rsidRPr="00504541">
        <w:t xml:space="preserve">, </w:t>
      </w:r>
      <w:r w:rsidRPr="00504541">
        <w:rPr>
          <w:lang w:val="en-US"/>
        </w:rPr>
        <w:t>l</w:t>
      </w:r>
      <w:r w:rsidRPr="00504541">
        <w:t xml:space="preserve">, </w:t>
      </w:r>
      <w:r w:rsidRPr="00504541">
        <w:rPr>
          <w:lang w:val="en-US"/>
        </w:rPr>
        <w:t>g</w:t>
      </w:r>
      <w:r w:rsidRPr="00504541">
        <w:t>)</w:t>
      </w:r>
      <w:r>
        <w:t xml:space="preserve"> βρίσκονται οι παρακάτω ουσίες;</w:t>
      </w:r>
      <w:r w:rsidRPr="00504541">
        <w:t xml:space="preserve"> </w:t>
      </w:r>
      <w:r>
        <w:t xml:space="preserve">Α) Μία που είναι ρευστό και σχεδόν ασυμπίεστη Β) μία που έχει μάζα 44 </w:t>
      </w:r>
      <w:r w:rsidRPr="00504541">
        <w:rPr>
          <w:lang w:val="en-US"/>
        </w:rPr>
        <w:t>g</w:t>
      </w:r>
      <w:r>
        <w:t xml:space="preserve"> και όγκο 24,6 </w:t>
      </w:r>
      <w:proofErr w:type="spellStart"/>
      <w:r w:rsidRPr="00504541">
        <w:rPr>
          <w:lang w:val="en-US"/>
        </w:rPr>
        <w:t>lt</w:t>
      </w:r>
      <w:proofErr w:type="spellEnd"/>
      <w:r>
        <w:t xml:space="preserve"> στους 27</w:t>
      </w:r>
      <w:r w:rsidRPr="00504541">
        <w:rPr>
          <w:vertAlign w:val="superscript"/>
        </w:rPr>
        <w:t>ο</w:t>
      </w:r>
      <w:r>
        <w:t xml:space="preserve"> </w:t>
      </w:r>
      <w:r w:rsidRPr="00504541">
        <w:rPr>
          <w:lang w:val="en-US"/>
        </w:rPr>
        <w:t>C</w:t>
      </w:r>
      <w:r w:rsidRPr="00504541">
        <w:t>.</w:t>
      </w:r>
    </w:p>
    <w:p w:rsidR="00504541" w:rsidRPr="00C260D3" w:rsidRDefault="00504541" w:rsidP="00504541">
      <w:pPr>
        <w:pStyle w:val="a4"/>
        <w:numPr>
          <w:ilvl w:val="0"/>
          <w:numId w:val="1"/>
        </w:numPr>
      </w:pPr>
      <w:r>
        <w:t>Οι πυκνότητες μιας ουσίας στη στερεή και στην υγρή φάση διαφέρουν ελάχιστα. Η πυκνότητα, όμως της αέριας φάσης διαφέρει πολύ. Εξηγείστε γιατί.</w:t>
      </w:r>
      <w:r w:rsidR="00015D64" w:rsidRPr="00B72BBB">
        <w:t xml:space="preserve"> </w:t>
      </w:r>
      <w:r w:rsidR="00B72BBB">
        <w:t>(</w:t>
      </w:r>
      <w:r w:rsidR="00015D64" w:rsidRPr="00B72BBB">
        <w:t>0,</w:t>
      </w:r>
      <w:r w:rsidR="00B72BBB">
        <w:t xml:space="preserve"> 000</w:t>
      </w:r>
      <w:r w:rsidR="00015D64">
        <w:t>5</w:t>
      </w:r>
      <w:r w:rsidR="00B72BBB" w:rsidRPr="00B72BBB">
        <w:t>7</w:t>
      </w:r>
      <w:r w:rsidR="00015D64">
        <w:t xml:space="preserve">8 </w:t>
      </w:r>
      <w:r w:rsidR="00015D64">
        <w:rPr>
          <w:lang w:val="en-US"/>
        </w:rPr>
        <w:t>g</w:t>
      </w:r>
      <w:r w:rsidR="00015D64" w:rsidRPr="00B72BBB">
        <w:t>/</w:t>
      </w:r>
      <w:r w:rsidR="00B72BBB">
        <w:rPr>
          <w:lang w:val="en-US"/>
        </w:rPr>
        <w:t>ml</w:t>
      </w:r>
      <w:r w:rsidR="00015D64">
        <w:t xml:space="preserve"> ατμός 100</w:t>
      </w:r>
      <w:r w:rsidR="00015D64" w:rsidRPr="00015D64">
        <w:rPr>
          <w:vertAlign w:val="superscript"/>
        </w:rPr>
        <w:t>ο</w:t>
      </w:r>
      <w:r w:rsidR="00015D64">
        <w:t xml:space="preserve"> </w:t>
      </w:r>
      <w:r w:rsidR="00B72BBB">
        <w:t xml:space="preserve">- </w:t>
      </w:r>
      <w:r w:rsidR="00015D64">
        <w:t>0,96 νερό 100</w:t>
      </w:r>
      <w:r w:rsidR="00015D64" w:rsidRPr="00015D64">
        <w:rPr>
          <w:vertAlign w:val="superscript"/>
        </w:rPr>
        <w:t>ο</w:t>
      </w:r>
      <w:r w:rsidR="00B72BBB">
        <w:t xml:space="preserve">, </w:t>
      </w:r>
      <w:r w:rsidR="00B72BBB" w:rsidRPr="00B72BBB">
        <w:t xml:space="preserve">1660 </w:t>
      </w:r>
      <w:r w:rsidR="00B72BBB">
        <w:t xml:space="preserve">φορές πυκνότερο το νερό,  </w:t>
      </w:r>
      <w:r w:rsidR="00B72BBB" w:rsidRPr="00B72BBB">
        <w:t xml:space="preserve">0,92 </w:t>
      </w:r>
      <w:r w:rsidR="00B72BBB">
        <w:t>πάγος - 0</w:t>
      </w:r>
      <w:r w:rsidR="00B72BBB" w:rsidRPr="00B72BBB">
        <w:rPr>
          <w:vertAlign w:val="superscript"/>
          <w:lang w:val="en-US"/>
        </w:rPr>
        <w:t>o</w:t>
      </w:r>
      <w:r w:rsidR="00B72BBB" w:rsidRPr="00B72BBB">
        <w:t xml:space="preserve"> 0,999 </w:t>
      </w:r>
      <w:r w:rsidR="00B72BBB">
        <w:t>νερό 0</w:t>
      </w:r>
      <w:r w:rsidR="00B72BBB" w:rsidRPr="00B72BBB">
        <w:rPr>
          <w:vertAlign w:val="superscript"/>
        </w:rPr>
        <w:t>ο</w:t>
      </w:r>
      <w:r w:rsidR="00B72BBB">
        <w:t xml:space="preserve">). </w:t>
      </w:r>
    </w:p>
    <w:p w:rsidR="00C260D3" w:rsidRDefault="00C260D3" w:rsidP="00504541">
      <w:pPr>
        <w:pStyle w:val="a4"/>
        <w:numPr>
          <w:ilvl w:val="0"/>
          <w:numId w:val="1"/>
        </w:numPr>
      </w:pPr>
      <w:r>
        <w:t>Εξήγησε γιατί τα υγρά, σε αντίθεση με τα αέρια είναι πρακτικά ασυμπίεστα.</w:t>
      </w:r>
    </w:p>
    <w:p w:rsidR="00C260D3" w:rsidRPr="002A306D" w:rsidRDefault="00C260D3" w:rsidP="00504541">
      <w:pPr>
        <w:pStyle w:val="a4"/>
        <w:numPr>
          <w:ilvl w:val="0"/>
          <w:numId w:val="1"/>
        </w:numPr>
      </w:pPr>
      <w:r>
        <w:t xml:space="preserve">Όρισε τον όρο επιφανειακή τάση. Ποια είναι η σχέση μεταξύ των </w:t>
      </w:r>
      <w:proofErr w:type="spellStart"/>
      <w:r>
        <w:t>διαμοριακών</w:t>
      </w:r>
      <w:proofErr w:type="spellEnd"/>
      <w:r>
        <w:t xml:space="preserve"> δυνάμεων που υπάρχουν σε ένα υγρό και της επιφανειακής του τάσης;</w:t>
      </w:r>
    </w:p>
    <w:p w:rsidR="00015D64" w:rsidRDefault="00015D64" w:rsidP="00015D64">
      <w:pPr>
        <w:pStyle w:val="a4"/>
        <w:numPr>
          <w:ilvl w:val="0"/>
          <w:numId w:val="1"/>
        </w:numPr>
      </w:pPr>
      <w:r>
        <w:t>Γιατί η αύξηση της θερμοκρασίας αναγκάζει μια ουσία να μεταβεί από τη στερεή στην υγρή και μετά στην αέρια φάση;</w:t>
      </w:r>
    </w:p>
    <w:p w:rsidR="00C260D3" w:rsidRDefault="00C260D3" w:rsidP="00015D64">
      <w:pPr>
        <w:pStyle w:val="a4"/>
        <w:numPr>
          <w:ilvl w:val="0"/>
          <w:numId w:val="1"/>
        </w:numPr>
      </w:pPr>
      <w:r>
        <w:t>Ένα ποτήρι μπορεί να γεμίσει με νερό ακόμη και λίγο πάνω από το χείλος του. Εξήγησε γιατί το νερό δεν υπερχειλίζει.</w:t>
      </w:r>
    </w:p>
    <w:p w:rsidR="00C260D3" w:rsidRDefault="00C260D3" w:rsidP="00015D64">
      <w:pPr>
        <w:pStyle w:val="a4"/>
        <w:numPr>
          <w:ilvl w:val="0"/>
          <w:numId w:val="1"/>
        </w:numPr>
      </w:pPr>
      <w:r>
        <w:t>Γιατί το ιξώδες ενός υγρού μειώνεται, όταν αυξάνεται η θερμοκρασία του;</w:t>
      </w:r>
    </w:p>
    <w:p w:rsidR="00C260D3" w:rsidRDefault="00C260D3" w:rsidP="00015D64">
      <w:pPr>
        <w:pStyle w:val="a4"/>
        <w:numPr>
          <w:ilvl w:val="0"/>
          <w:numId w:val="1"/>
        </w:numPr>
      </w:pPr>
      <w:r>
        <w:t xml:space="preserve">Πρόβλεψε το ιξώδες της </w:t>
      </w:r>
      <w:proofErr w:type="spellStart"/>
      <w:r>
        <w:t>αιθυλενογλυκόλης</w:t>
      </w:r>
      <w:proofErr w:type="spellEnd"/>
      <w:r>
        <w:t xml:space="preserve"> </w:t>
      </w:r>
      <w:r>
        <w:rPr>
          <w:lang w:val="en-US"/>
        </w:rPr>
        <w:t>CH</w:t>
      </w:r>
      <w:r w:rsidRPr="00C260D3">
        <w:rPr>
          <w:vertAlign w:val="subscript"/>
        </w:rPr>
        <w:t>2</w:t>
      </w:r>
      <w:r w:rsidRPr="00C260D3">
        <w:t>(</w:t>
      </w:r>
      <w:r>
        <w:rPr>
          <w:lang w:val="en-US"/>
        </w:rPr>
        <w:t>OH</w:t>
      </w:r>
      <w:r w:rsidRPr="00C260D3">
        <w:t>)</w:t>
      </w:r>
      <w:r>
        <w:rPr>
          <w:lang w:val="en-US"/>
        </w:rPr>
        <w:t>CH</w:t>
      </w:r>
      <w:r w:rsidRPr="00C260D3">
        <w:rPr>
          <w:vertAlign w:val="subscript"/>
        </w:rPr>
        <w:t>2</w:t>
      </w:r>
      <w:r w:rsidRPr="00C260D3">
        <w:t>(</w:t>
      </w:r>
      <w:r>
        <w:rPr>
          <w:lang w:val="en-US"/>
        </w:rPr>
        <w:t>OH</w:t>
      </w:r>
      <w:r w:rsidRPr="00C260D3">
        <w:t xml:space="preserve">) </w:t>
      </w:r>
      <w:r>
        <w:t xml:space="preserve">σε σχέση με την αιθανόλη και τη </w:t>
      </w:r>
      <w:proofErr w:type="spellStart"/>
      <w:r>
        <w:t>γλυκερόλη</w:t>
      </w:r>
      <w:proofErr w:type="spellEnd"/>
      <w:r>
        <w:t xml:space="preserve"> </w:t>
      </w:r>
      <w:r>
        <w:rPr>
          <w:lang w:val="en-US"/>
        </w:rPr>
        <w:t>CH</w:t>
      </w:r>
      <w:r w:rsidRPr="00C260D3">
        <w:rPr>
          <w:vertAlign w:val="subscript"/>
        </w:rPr>
        <w:t>2</w:t>
      </w:r>
      <w:r w:rsidRPr="00C260D3">
        <w:t>(</w:t>
      </w:r>
      <w:r>
        <w:rPr>
          <w:lang w:val="en-US"/>
        </w:rPr>
        <w:t>OH</w:t>
      </w:r>
      <w:r w:rsidRPr="00C260D3">
        <w:t>)</w:t>
      </w:r>
      <w:r>
        <w:rPr>
          <w:lang w:val="en-US"/>
        </w:rPr>
        <w:t>CH</w:t>
      </w:r>
      <w:r w:rsidRPr="00C260D3">
        <w:t>(</w:t>
      </w:r>
      <w:r>
        <w:rPr>
          <w:lang w:val="en-US"/>
        </w:rPr>
        <w:t>OH</w:t>
      </w:r>
      <w:r w:rsidRPr="00C260D3">
        <w:t>)</w:t>
      </w:r>
      <w:r>
        <w:rPr>
          <w:lang w:val="en-US"/>
        </w:rPr>
        <w:t>CH</w:t>
      </w:r>
      <w:r w:rsidRPr="00C260D3">
        <w:rPr>
          <w:vertAlign w:val="subscript"/>
        </w:rPr>
        <w:t>2</w:t>
      </w:r>
      <w:r w:rsidRPr="00C260D3">
        <w:t>(</w:t>
      </w:r>
      <w:r>
        <w:rPr>
          <w:lang w:val="en-US"/>
        </w:rPr>
        <w:t>OH</w:t>
      </w:r>
      <w:r w:rsidRPr="00C260D3">
        <w:t>).</w:t>
      </w:r>
    </w:p>
    <w:p w:rsidR="00504541" w:rsidRDefault="00015D64" w:rsidP="00015D64">
      <w:pPr>
        <w:pStyle w:val="a4"/>
        <w:numPr>
          <w:ilvl w:val="0"/>
          <w:numId w:val="1"/>
        </w:numPr>
      </w:pPr>
      <w:r>
        <w:t>Γιατί η συμπίεση ενός αερίου υπό σταθερή θερμοκρασία το υγροποιεί;</w:t>
      </w:r>
      <w:r w:rsidRPr="00504541">
        <w:t xml:space="preserve"> </w:t>
      </w:r>
    </w:p>
    <w:p w:rsidR="00015D64" w:rsidRDefault="00015D64" w:rsidP="00015D64">
      <w:pPr>
        <w:pStyle w:val="a4"/>
        <w:numPr>
          <w:ilvl w:val="0"/>
          <w:numId w:val="1"/>
        </w:numPr>
      </w:pPr>
      <w:r>
        <w:t xml:space="preserve">Ποιο είδος </w:t>
      </w:r>
      <w:proofErr w:type="spellStart"/>
      <w:r>
        <w:t>διαμοριακής</w:t>
      </w:r>
      <w:proofErr w:type="spellEnd"/>
      <w:r>
        <w:t xml:space="preserve"> δύναμης υπάρχει α) σε όλα τα μόρια; Β) στα πολικά μόρια γ) μεταξύ του ατόμου του υδρογόνου ενός πολικού δεσμού και ενός κοντινού </w:t>
      </w:r>
      <w:proofErr w:type="spellStart"/>
      <w:r>
        <w:t>ηλεκτραρνητικού</w:t>
      </w:r>
      <w:proofErr w:type="spellEnd"/>
      <w:r>
        <w:t xml:space="preserve"> ατόμου;</w:t>
      </w:r>
    </w:p>
    <w:p w:rsidR="00015D64" w:rsidRPr="00B72BBB" w:rsidRDefault="00B72BBB" w:rsidP="00015D64">
      <w:pPr>
        <w:pStyle w:val="a4"/>
        <w:numPr>
          <w:ilvl w:val="0"/>
          <w:numId w:val="1"/>
        </w:numPr>
      </w:pPr>
      <w:r>
        <w:t>Το άζωτο Ν</w:t>
      </w:r>
      <w:r w:rsidRPr="00B72BBB">
        <w:rPr>
          <w:vertAlign w:val="subscript"/>
        </w:rPr>
        <w:t>2</w:t>
      </w:r>
      <w:r>
        <w:t xml:space="preserve"> και το μονοξείδιο </w:t>
      </w:r>
      <w:r>
        <w:rPr>
          <w:lang w:val="en-US"/>
        </w:rPr>
        <w:t>CO</w:t>
      </w:r>
      <w:r w:rsidRPr="00B72BBB">
        <w:t xml:space="preserve"> </w:t>
      </w:r>
      <w:r>
        <w:t xml:space="preserve">είναι </w:t>
      </w:r>
      <w:proofErr w:type="spellStart"/>
      <w:r>
        <w:t>ισοηλεκτρονιακά</w:t>
      </w:r>
      <w:proofErr w:type="spellEnd"/>
      <w:r>
        <w:t xml:space="preserve"> και έχουν σχεδόν την ίδια μοριακή μάζα. Γιατί το </w:t>
      </w:r>
      <w:r>
        <w:rPr>
          <w:lang w:val="en-US"/>
        </w:rPr>
        <w:t>CO</w:t>
      </w:r>
      <w:r w:rsidRPr="00B72BBB">
        <w:t xml:space="preserve"> </w:t>
      </w:r>
      <w:r>
        <w:t xml:space="preserve">βράζει λίγο </w:t>
      </w:r>
      <w:r w:rsidRPr="000C4E12">
        <w:rPr>
          <w:rFonts w:cstheme="minorHAnsi"/>
        </w:rPr>
        <w:t>ψηλότερα</w:t>
      </w:r>
      <w:r>
        <w:t xml:space="preserve"> από το </w:t>
      </w:r>
      <w:r>
        <w:rPr>
          <w:lang w:val="en-US"/>
        </w:rPr>
        <w:t>N</w:t>
      </w:r>
      <w:r w:rsidRPr="00B72BBB">
        <w:rPr>
          <w:vertAlign w:val="subscript"/>
        </w:rPr>
        <w:t>2</w:t>
      </w:r>
    </w:p>
    <w:p w:rsidR="00B72BBB" w:rsidRDefault="00B72BBB" w:rsidP="00015D64">
      <w:pPr>
        <w:pStyle w:val="a4"/>
        <w:numPr>
          <w:ilvl w:val="0"/>
          <w:numId w:val="1"/>
        </w:numPr>
      </w:pPr>
      <w:r>
        <w:t xml:space="preserve">Οι </w:t>
      </w:r>
      <w:r w:rsidRPr="00B72BBB">
        <w:rPr>
          <w:b/>
        </w:rPr>
        <w:t>διπολικές ροπές</w:t>
      </w:r>
      <w:r>
        <w:t xml:space="preserve"> του </w:t>
      </w:r>
      <w:proofErr w:type="spellStart"/>
      <w:r>
        <w:rPr>
          <w:lang w:val="en-US"/>
        </w:rPr>
        <w:t>HCl</w:t>
      </w:r>
      <w:proofErr w:type="spellEnd"/>
      <w:r w:rsidRPr="00B72BBB">
        <w:t xml:space="preserve"> </w:t>
      </w:r>
      <w:r>
        <w:t>και του ΗΙ</w:t>
      </w:r>
      <w:r w:rsidRPr="00B72BBB">
        <w:t xml:space="preserve"> </w:t>
      </w:r>
      <w:r>
        <w:t>είναι</w:t>
      </w:r>
      <w:r w:rsidRPr="00B72BBB">
        <w:t xml:space="preserve"> 1,08 </w:t>
      </w:r>
      <w:r>
        <w:t xml:space="preserve">και 0,44 </w:t>
      </w:r>
      <w:r>
        <w:rPr>
          <w:lang w:val="en-US"/>
        </w:rPr>
        <w:t>D</w:t>
      </w:r>
      <w:r w:rsidRPr="00B72BBB">
        <w:t xml:space="preserve"> </w:t>
      </w:r>
      <w:r>
        <w:t xml:space="preserve">αντίστοιχα. Α) ποια από τις ουσίες έχει τη πιο ισχυρή αλληλεπίδραση δίπολου-δίπολου; Β) ποια έχει τις ισχυρότερες δυνάμεις διασποράς </w:t>
      </w:r>
      <w:r>
        <w:rPr>
          <w:lang w:val="en-US"/>
        </w:rPr>
        <w:t>London</w:t>
      </w:r>
      <w:r>
        <w:t>;</w:t>
      </w:r>
    </w:p>
    <w:p w:rsidR="00C260D3" w:rsidRDefault="00C260D3" w:rsidP="00015D64">
      <w:pPr>
        <w:pStyle w:val="a4"/>
        <w:numPr>
          <w:ilvl w:val="0"/>
          <w:numId w:val="1"/>
        </w:numPr>
      </w:pPr>
      <w:r>
        <w:t>Στους -35</w:t>
      </w:r>
      <w:r w:rsidRPr="00C260D3">
        <w:rPr>
          <w:vertAlign w:val="superscript"/>
        </w:rPr>
        <w:t>ο</w:t>
      </w:r>
      <w:r>
        <w:t xml:space="preserve"> </w:t>
      </w:r>
      <w:r>
        <w:rPr>
          <w:lang w:val="en-US"/>
        </w:rPr>
        <w:t>C</w:t>
      </w:r>
      <w:r>
        <w:t xml:space="preserve"> το υγρό ΗΙ έχει μεγαλύτερη τάση ατμών από το υγρό </w:t>
      </w:r>
      <w:r>
        <w:rPr>
          <w:lang w:val="en-US"/>
        </w:rPr>
        <w:t>HF</w:t>
      </w:r>
      <w:r>
        <w:t>. Γιατί;</w:t>
      </w:r>
    </w:p>
    <w:p w:rsidR="00C260D3" w:rsidRDefault="00C260D3" w:rsidP="00015D64">
      <w:pPr>
        <w:pStyle w:val="a4"/>
        <w:numPr>
          <w:ilvl w:val="0"/>
          <w:numId w:val="1"/>
        </w:numPr>
      </w:pPr>
      <w:r>
        <w:t xml:space="preserve">Ποιο από τα παρακάτω δείχνει πολύ ισχυρές </w:t>
      </w:r>
      <w:proofErr w:type="spellStart"/>
      <w:r>
        <w:t>διαμοριακές</w:t>
      </w:r>
      <w:proofErr w:type="spellEnd"/>
      <w:r>
        <w:t xml:space="preserve"> δυνάμεις σε ένα υγρό; Α) πολύ χαμηλή επιφανειακή τάση β) πολύ χαμηλό </w:t>
      </w:r>
      <w:proofErr w:type="spellStart"/>
      <w:r>
        <w:t>σ.β</w:t>
      </w:r>
      <w:proofErr w:type="spellEnd"/>
      <w:r>
        <w:t>. γ) πολύ χαμηλή τάση ατμών</w:t>
      </w:r>
    </w:p>
    <w:p w:rsidR="00C260D3" w:rsidRDefault="00C260D3" w:rsidP="00015D64">
      <w:pPr>
        <w:pStyle w:val="a4"/>
        <w:numPr>
          <w:ilvl w:val="0"/>
          <w:numId w:val="1"/>
        </w:numPr>
      </w:pPr>
      <w:r>
        <w:t xml:space="preserve">Μια μικρή σταγόνα λάδι στο νερό έχει σφαιρικό σχήμα. Γιατί; (Βοήθεια: το λάδι είναι φτιαγμένο από </w:t>
      </w:r>
      <w:proofErr w:type="spellStart"/>
      <w:r>
        <w:t>άπολα</w:t>
      </w:r>
      <w:proofErr w:type="spellEnd"/>
      <w:r>
        <w:t xml:space="preserve"> μόρια που τείνουν να αποφεύγουν την επαφή με το νερό).</w:t>
      </w:r>
    </w:p>
    <w:p w:rsidR="00907B8B" w:rsidRDefault="00907B8B" w:rsidP="00015D64">
      <w:pPr>
        <w:pStyle w:val="a4"/>
        <w:numPr>
          <w:ilvl w:val="0"/>
          <w:numId w:val="1"/>
        </w:numPr>
      </w:pPr>
      <w:r>
        <w:t xml:space="preserve">Σχολίασε τα σχετικά μεγέθη των </w:t>
      </w:r>
      <w:proofErr w:type="spellStart"/>
      <w:r>
        <w:t>ΔΗ</w:t>
      </w:r>
      <w:r w:rsidRPr="00907B8B">
        <w:rPr>
          <w:vertAlign w:val="superscript"/>
        </w:rPr>
        <w:t>ο</w:t>
      </w:r>
      <w:proofErr w:type="spellEnd"/>
      <w:r>
        <w:t xml:space="preserve"> με όρους των δυνάμεων (δεσμών) που υπάρχουν σε κάθε περίπτωση, </w:t>
      </w:r>
      <w:r w:rsidR="00C260D3">
        <w:t>για τις παρακάτω διαδικασίες στους 25</w:t>
      </w:r>
      <w:r w:rsidR="00C260D3" w:rsidRPr="00907B8B">
        <w:rPr>
          <w:vertAlign w:val="superscript"/>
        </w:rPr>
        <w:t>ο</w:t>
      </w:r>
      <w:r w:rsidR="00C260D3">
        <w:t xml:space="preserve"> </w:t>
      </w:r>
      <w:r w:rsidR="00C260D3" w:rsidRPr="00907B8B">
        <w:rPr>
          <w:lang w:val="en-US"/>
        </w:rPr>
        <w:t>C</w:t>
      </w:r>
      <w:r w:rsidR="00C260D3" w:rsidRPr="00C260D3">
        <w:t xml:space="preserve"> </w:t>
      </w:r>
      <w:r>
        <w:tab/>
        <w:t xml:space="preserve">    α</w:t>
      </w:r>
      <w:r w:rsidR="00C260D3">
        <w:t>)</w:t>
      </w:r>
      <w:r>
        <w:t xml:space="preserve"> </w:t>
      </w:r>
      <w:r w:rsidR="00C260D3">
        <w:t xml:space="preserve"> </w:t>
      </w:r>
      <w:r w:rsidR="00C260D3" w:rsidRPr="00907B8B">
        <w:rPr>
          <w:lang w:val="en-US"/>
        </w:rPr>
        <w:t>Br</w:t>
      </w:r>
      <w:r w:rsidR="00C260D3" w:rsidRPr="00907B8B">
        <w:rPr>
          <w:vertAlign w:val="subscript"/>
        </w:rPr>
        <w:t>2</w:t>
      </w:r>
      <w:r w:rsidR="00C260D3" w:rsidRPr="00C260D3">
        <w:t>(</w:t>
      </w:r>
      <w:r w:rsidR="00C260D3" w:rsidRPr="00907B8B">
        <w:rPr>
          <w:lang w:val="en-US"/>
        </w:rPr>
        <w:t>l</w:t>
      </w:r>
      <w:r w:rsidR="00C260D3" w:rsidRPr="00C260D3">
        <w:t xml:space="preserve">) </w:t>
      </w:r>
      <w:r>
        <w:t xml:space="preserve"> </w:t>
      </w:r>
      <w:r w:rsidR="00C260D3" w:rsidRPr="00C260D3">
        <w:rPr>
          <w:lang w:val="en-US"/>
        </w:rPr>
        <w:sym w:font="Wingdings" w:char="F0E8"/>
      </w:r>
      <w:r w:rsidR="00C260D3" w:rsidRPr="00C260D3">
        <w:t xml:space="preserve"> </w:t>
      </w:r>
      <w:r>
        <w:t xml:space="preserve"> </w:t>
      </w:r>
      <w:r w:rsidR="00C260D3" w:rsidRPr="00907B8B">
        <w:rPr>
          <w:lang w:val="en-US"/>
        </w:rPr>
        <w:t>Br</w:t>
      </w:r>
      <w:r w:rsidR="009B2060" w:rsidRPr="00907B8B">
        <w:rPr>
          <w:vertAlign w:val="subscript"/>
        </w:rPr>
        <w:t>2</w:t>
      </w:r>
      <w:r w:rsidR="00C260D3" w:rsidRPr="00C260D3">
        <w:t>(</w:t>
      </w:r>
      <w:r w:rsidR="00C260D3" w:rsidRPr="00907B8B">
        <w:rPr>
          <w:lang w:val="en-US"/>
        </w:rPr>
        <w:t>g</w:t>
      </w:r>
      <w:r w:rsidR="00C260D3" w:rsidRPr="00C260D3">
        <w:t xml:space="preserve">) </w:t>
      </w:r>
      <w:r>
        <w:t xml:space="preserve">  </w:t>
      </w:r>
      <w:r w:rsidR="009B2060">
        <w:t xml:space="preserve"> </w:t>
      </w:r>
      <w:r w:rsidRPr="00E30B87">
        <w:t xml:space="preserve">31 </w:t>
      </w:r>
      <w:r w:rsidRPr="00907B8B">
        <w:rPr>
          <w:lang w:val="en-US"/>
        </w:rPr>
        <w:t>kJ</w:t>
      </w:r>
      <w:r w:rsidRPr="00E30B87">
        <w:t>/</w:t>
      </w:r>
      <w:r w:rsidRPr="00907B8B">
        <w:rPr>
          <w:lang w:val="en-US"/>
        </w:rPr>
        <w:t>mol</w:t>
      </w:r>
      <w:r>
        <w:t xml:space="preserve">          </w:t>
      </w:r>
      <w:r w:rsidR="009B2060">
        <w:t xml:space="preserve"> </w:t>
      </w:r>
      <w:r w:rsidR="00C260D3">
        <w:t>και</w:t>
      </w:r>
      <w:r>
        <w:t xml:space="preserve">                 </w:t>
      </w:r>
      <w:r w:rsidR="00C260D3">
        <w:t xml:space="preserve"> β)</w:t>
      </w:r>
      <w:r>
        <w:t xml:space="preserve"> </w:t>
      </w:r>
      <w:r w:rsidR="00C260D3">
        <w:t xml:space="preserve"> </w:t>
      </w:r>
      <w:r w:rsidR="00C260D3" w:rsidRPr="00907B8B">
        <w:rPr>
          <w:lang w:val="en-US"/>
        </w:rPr>
        <w:t>Br</w:t>
      </w:r>
      <w:r w:rsidR="00C260D3" w:rsidRPr="00907B8B">
        <w:rPr>
          <w:vertAlign w:val="subscript"/>
        </w:rPr>
        <w:t>2</w:t>
      </w:r>
      <w:r w:rsidR="00C260D3" w:rsidRPr="00C260D3">
        <w:t>(</w:t>
      </w:r>
      <w:r w:rsidR="00C260D3" w:rsidRPr="00907B8B">
        <w:rPr>
          <w:lang w:val="en-US"/>
        </w:rPr>
        <w:t>g</w:t>
      </w:r>
      <w:r w:rsidR="00C260D3" w:rsidRPr="00C260D3">
        <w:t>)</w:t>
      </w:r>
      <w:r>
        <w:t xml:space="preserve"> </w:t>
      </w:r>
      <w:r w:rsidR="00C260D3" w:rsidRPr="00C260D3">
        <w:t xml:space="preserve"> </w:t>
      </w:r>
      <w:r w:rsidR="00C260D3" w:rsidRPr="00C260D3">
        <w:rPr>
          <w:lang w:val="en-US"/>
        </w:rPr>
        <w:sym w:font="Wingdings" w:char="F0E8"/>
      </w:r>
      <w:r>
        <w:t xml:space="preserve"> </w:t>
      </w:r>
      <w:r w:rsidR="00C260D3" w:rsidRPr="00C260D3">
        <w:t xml:space="preserve"> 2</w:t>
      </w:r>
      <w:r w:rsidR="00C260D3" w:rsidRPr="00907B8B">
        <w:rPr>
          <w:lang w:val="en-US"/>
        </w:rPr>
        <w:t>Br</w:t>
      </w:r>
      <w:r w:rsidR="00C260D3" w:rsidRPr="00C260D3">
        <w:t>(</w:t>
      </w:r>
      <w:r w:rsidR="00C260D3" w:rsidRPr="00907B8B">
        <w:rPr>
          <w:lang w:val="en-US"/>
        </w:rPr>
        <w:t>g</w:t>
      </w:r>
      <w:r w:rsidR="00E30B87">
        <w:t>)</w:t>
      </w:r>
      <w:r>
        <w:t xml:space="preserve">     </w:t>
      </w:r>
      <w:r w:rsidRPr="00907B8B">
        <w:t xml:space="preserve"> </w:t>
      </w:r>
      <w:r>
        <w:t xml:space="preserve">192 </w:t>
      </w:r>
      <w:r w:rsidRPr="00907B8B">
        <w:rPr>
          <w:lang w:val="en-US"/>
        </w:rPr>
        <w:t>kJ</w:t>
      </w:r>
      <w:r w:rsidRPr="00E30B87">
        <w:t>/</w:t>
      </w:r>
      <w:r w:rsidRPr="00907B8B">
        <w:rPr>
          <w:lang w:val="en-US"/>
        </w:rPr>
        <w:t>mol</w:t>
      </w:r>
      <w:r w:rsidR="00E30B87" w:rsidRPr="00E30B87">
        <w:t xml:space="preserve">. </w:t>
      </w:r>
    </w:p>
    <w:p w:rsidR="00B72BBB" w:rsidRDefault="008925F7" w:rsidP="00015D64">
      <w:pPr>
        <w:pStyle w:val="a4"/>
        <w:numPr>
          <w:ilvl w:val="0"/>
          <w:numId w:val="1"/>
        </w:numPr>
      </w:pPr>
      <w:r>
        <w:t xml:space="preserve">Τι σημαίνει ο όρος </w:t>
      </w:r>
      <w:proofErr w:type="spellStart"/>
      <w:r>
        <w:t>πολωσιμότητα</w:t>
      </w:r>
      <w:proofErr w:type="spellEnd"/>
      <w:r>
        <w:t xml:space="preserve">; </w:t>
      </w:r>
      <w:r w:rsidR="000C4E12">
        <w:t xml:space="preserve">Ποια είδη μορίων τείνουν να έχουν μεγάλες </w:t>
      </w:r>
      <w:proofErr w:type="spellStart"/>
      <w:r w:rsidR="000C4E12">
        <w:t>πολωσιμότητες</w:t>
      </w:r>
      <w:proofErr w:type="spellEnd"/>
      <w:r w:rsidR="000C4E12">
        <w:t xml:space="preserve">; Ποια είναι η σχέση μεταξύ </w:t>
      </w:r>
      <w:proofErr w:type="spellStart"/>
      <w:r w:rsidR="000C4E12">
        <w:t>πολωσιμότητας</w:t>
      </w:r>
      <w:proofErr w:type="spellEnd"/>
      <w:r w:rsidR="000C4E12">
        <w:t xml:space="preserve"> και </w:t>
      </w:r>
      <w:proofErr w:type="spellStart"/>
      <w:r w:rsidR="000C4E12">
        <w:t>διαμοριακών</w:t>
      </w:r>
      <w:proofErr w:type="spellEnd"/>
      <w:r w:rsidR="000C4E12">
        <w:t xml:space="preserve"> δυνάμεων; </w:t>
      </w:r>
      <w:r>
        <w:t xml:space="preserve">Ποιο από τα παρακάτω άτομα περιμένεις να είναι πιο </w:t>
      </w:r>
      <w:proofErr w:type="spellStart"/>
      <w:r>
        <w:t>πολώσιμο</w:t>
      </w:r>
      <w:proofErr w:type="spellEnd"/>
      <w:r>
        <w:t xml:space="preserve"> </w:t>
      </w:r>
      <w:r w:rsidRPr="00907B8B">
        <w:rPr>
          <w:lang w:val="en-US"/>
        </w:rPr>
        <w:t>O</w:t>
      </w:r>
      <w:r w:rsidRPr="008925F7">
        <w:t xml:space="preserve">, </w:t>
      </w:r>
      <w:r w:rsidRPr="00907B8B">
        <w:rPr>
          <w:lang w:val="en-US"/>
        </w:rPr>
        <w:t>S</w:t>
      </w:r>
      <w:r w:rsidRPr="008925F7">
        <w:t xml:space="preserve">, </w:t>
      </w:r>
      <w:r w:rsidRPr="00907B8B">
        <w:rPr>
          <w:lang w:val="en-US"/>
        </w:rPr>
        <w:lastRenderedPageBreak/>
        <w:t>Se</w:t>
      </w:r>
      <w:r w:rsidRPr="008925F7">
        <w:t xml:space="preserve">, </w:t>
      </w:r>
      <w:r w:rsidRPr="00907B8B">
        <w:rPr>
          <w:lang w:val="en-US"/>
        </w:rPr>
        <w:t>Te</w:t>
      </w:r>
      <w:r w:rsidRPr="008925F7">
        <w:t>;</w:t>
      </w:r>
      <w:r>
        <w:t xml:space="preserve"> Βάλε τα παρακάτω μόρια κατά σειρά αυξανόμενης </w:t>
      </w:r>
      <w:proofErr w:type="spellStart"/>
      <w:r>
        <w:t>πολωσιμότητας</w:t>
      </w:r>
      <w:proofErr w:type="spellEnd"/>
      <w:r>
        <w:t xml:space="preserve"> </w:t>
      </w:r>
      <w:proofErr w:type="spellStart"/>
      <w:r w:rsidRPr="00907B8B">
        <w:rPr>
          <w:lang w:val="en-US"/>
        </w:rPr>
        <w:t>GeCl</w:t>
      </w:r>
      <w:proofErr w:type="spellEnd"/>
      <w:r w:rsidRPr="00907B8B">
        <w:rPr>
          <w:vertAlign w:val="subscript"/>
        </w:rPr>
        <w:t>4</w:t>
      </w:r>
      <w:r w:rsidRPr="008925F7">
        <w:t xml:space="preserve">, </w:t>
      </w:r>
      <w:r w:rsidRPr="00907B8B">
        <w:rPr>
          <w:lang w:val="en-US"/>
        </w:rPr>
        <w:t>CH</w:t>
      </w:r>
      <w:r w:rsidRPr="00907B8B">
        <w:rPr>
          <w:vertAlign w:val="subscript"/>
        </w:rPr>
        <w:t>4</w:t>
      </w:r>
      <w:r w:rsidRPr="008925F7">
        <w:t xml:space="preserve">, </w:t>
      </w:r>
      <w:proofErr w:type="spellStart"/>
      <w:r w:rsidRPr="00907B8B">
        <w:rPr>
          <w:lang w:val="en-US"/>
        </w:rPr>
        <w:t>SiCl</w:t>
      </w:r>
      <w:proofErr w:type="spellEnd"/>
      <w:r w:rsidRPr="00907B8B">
        <w:rPr>
          <w:vertAlign w:val="subscript"/>
        </w:rPr>
        <w:t>4</w:t>
      </w:r>
      <w:r w:rsidRPr="008925F7">
        <w:t xml:space="preserve">, </w:t>
      </w:r>
      <w:proofErr w:type="spellStart"/>
      <w:r w:rsidRPr="00907B8B">
        <w:rPr>
          <w:lang w:val="en-US"/>
        </w:rPr>
        <w:t>SiH</w:t>
      </w:r>
      <w:proofErr w:type="spellEnd"/>
      <w:r w:rsidRPr="00907B8B">
        <w:rPr>
          <w:vertAlign w:val="subscript"/>
        </w:rPr>
        <w:t>4</w:t>
      </w:r>
      <w:r w:rsidRPr="008925F7">
        <w:t xml:space="preserve">, </w:t>
      </w:r>
      <w:proofErr w:type="spellStart"/>
      <w:r w:rsidRPr="00907B8B">
        <w:rPr>
          <w:lang w:val="en-US"/>
        </w:rPr>
        <w:t>GeBr</w:t>
      </w:r>
      <w:proofErr w:type="spellEnd"/>
      <w:r w:rsidRPr="00907B8B">
        <w:rPr>
          <w:vertAlign w:val="subscript"/>
        </w:rPr>
        <w:t>4</w:t>
      </w:r>
      <w:r w:rsidRPr="008925F7">
        <w:t>.</w:t>
      </w:r>
    </w:p>
    <w:p w:rsidR="000C4E12" w:rsidRPr="008925F7" w:rsidRDefault="000C4E12" w:rsidP="00015D64">
      <w:pPr>
        <w:pStyle w:val="a4"/>
        <w:numPr>
          <w:ilvl w:val="0"/>
          <w:numId w:val="1"/>
        </w:numPr>
      </w:pPr>
      <w:r>
        <w:t xml:space="preserve">Δώστε κάποιες αποδείξεις ότι όλα τα μόρια (και τα </w:t>
      </w:r>
      <w:proofErr w:type="spellStart"/>
      <w:r>
        <w:t>μονοατομικά</w:t>
      </w:r>
      <w:proofErr w:type="spellEnd"/>
      <w:r>
        <w:t xml:space="preserve">) εκδηλώνουν </w:t>
      </w:r>
      <w:proofErr w:type="spellStart"/>
      <w:r>
        <w:t>διαμοριακές</w:t>
      </w:r>
      <w:proofErr w:type="spellEnd"/>
      <w:r>
        <w:t xml:space="preserve"> δυνάμεις το ένα πάνω στο άλλο.</w:t>
      </w:r>
    </w:p>
    <w:p w:rsidR="008925F7" w:rsidRPr="008925F7" w:rsidRDefault="008925F7" w:rsidP="00015D64">
      <w:pPr>
        <w:pStyle w:val="a4"/>
        <w:numPr>
          <w:ilvl w:val="0"/>
          <w:numId w:val="1"/>
        </w:numPr>
      </w:pPr>
      <w:r>
        <w:t xml:space="preserve">Ποιες </w:t>
      </w:r>
      <w:proofErr w:type="spellStart"/>
      <w:r>
        <w:t>διαμοριακές</w:t>
      </w:r>
      <w:proofErr w:type="spellEnd"/>
      <w:r>
        <w:t xml:space="preserve"> δυνάμεις υπάρχουν σε κάθε ένωση και ποια από τις δύο βράζει σε υψηλότερη θερμοκρασία;    Α) </w:t>
      </w:r>
      <w:r>
        <w:rPr>
          <w:lang w:val="en-US"/>
        </w:rPr>
        <w:t>C</w:t>
      </w:r>
      <w:r w:rsidRPr="008925F7">
        <w:rPr>
          <w:vertAlign w:val="subscript"/>
        </w:rPr>
        <w:t>6</w:t>
      </w:r>
      <w:r>
        <w:rPr>
          <w:lang w:val="en-US"/>
        </w:rPr>
        <w:t>H</w:t>
      </w:r>
      <w:r w:rsidRPr="008925F7">
        <w:rPr>
          <w:vertAlign w:val="subscript"/>
        </w:rPr>
        <w:t>14</w:t>
      </w:r>
      <w:r w:rsidRPr="008925F7">
        <w:t xml:space="preserve"> </w:t>
      </w:r>
      <w:r>
        <w:t>και</w:t>
      </w:r>
      <w:r w:rsidRPr="008925F7">
        <w:t xml:space="preserve"> </w:t>
      </w:r>
      <w:r>
        <w:rPr>
          <w:lang w:val="en-US"/>
        </w:rPr>
        <w:t>C</w:t>
      </w:r>
      <w:r w:rsidRPr="008925F7">
        <w:rPr>
          <w:vertAlign w:val="subscript"/>
        </w:rPr>
        <w:t>8</w:t>
      </w:r>
      <w:r>
        <w:rPr>
          <w:lang w:val="en-US"/>
        </w:rPr>
        <w:t>H</w:t>
      </w:r>
      <w:r w:rsidRPr="008925F7">
        <w:rPr>
          <w:vertAlign w:val="subscript"/>
        </w:rPr>
        <w:t>18</w:t>
      </w:r>
      <w:r w:rsidRPr="008925F7">
        <w:t xml:space="preserve"> </w:t>
      </w:r>
      <w:r>
        <w:t xml:space="preserve">   Β) </w:t>
      </w:r>
      <w:r>
        <w:rPr>
          <w:lang w:val="en-US"/>
        </w:rPr>
        <w:t>C</w:t>
      </w:r>
      <w:r w:rsidRPr="008925F7">
        <w:rPr>
          <w:vertAlign w:val="subscript"/>
        </w:rPr>
        <w:t>3</w:t>
      </w:r>
      <w:r>
        <w:rPr>
          <w:lang w:val="en-US"/>
        </w:rPr>
        <w:t>H</w:t>
      </w:r>
      <w:r w:rsidRPr="008925F7">
        <w:rPr>
          <w:vertAlign w:val="subscript"/>
        </w:rPr>
        <w:t>8</w:t>
      </w:r>
      <w:r w:rsidRPr="008925F7">
        <w:t xml:space="preserve"> </w:t>
      </w:r>
      <w:r>
        <w:t xml:space="preserve">και </w:t>
      </w:r>
      <w:r>
        <w:rPr>
          <w:lang w:val="en-US"/>
        </w:rPr>
        <w:t>C</w:t>
      </w:r>
      <w:r>
        <w:t>Η</w:t>
      </w:r>
      <w:r w:rsidRPr="008925F7">
        <w:rPr>
          <w:vertAlign w:val="subscript"/>
        </w:rPr>
        <w:t>3</w:t>
      </w:r>
      <w:r>
        <w:rPr>
          <w:lang w:val="en-US"/>
        </w:rPr>
        <w:t>OCH</w:t>
      </w:r>
      <w:r w:rsidRPr="008925F7">
        <w:rPr>
          <w:vertAlign w:val="subscript"/>
        </w:rPr>
        <w:t>3</w:t>
      </w:r>
      <w:r w:rsidRPr="008925F7">
        <w:t xml:space="preserve"> </w:t>
      </w:r>
      <w:r>
        <w:t>Γ) ΝΗ</w:t>
      </w:r>
      <w:r w:rsidRPr="008925F7">
        <w:rPr>
          <w:vertAlign w:val="subscript"/>
        </w:rPr>
        <w:t>2</w:t>
      </w:r>
      <w:r>
        <w:t>ΝΗ</w:t>
      </w:r>
      <w:r w:rsidRPr="008925F7">
        <w:rPr>
          <w:vertAlign w:val="subscript"/>
        </w:rPr>
        <w:t>2</w:t>
      </w:r>
      <w:r>
        <w:t xml:space="preserve"> και </w:t>
      </w:r>
      <w:r>
        <w:rPr>
          <w:lang w:val="en-US"/>
        </w:rPr>
        <w:t>CH</w:t>
      </w:r>
      <w:r w:rsidRPr="008925F7">
        <w:rPr>
          <w:vertAlign w:val="subscript"/>
        </w:rPr>
        <w:t>3</w:t>
      </w:r>
      <w:r>
        <w:rPr>
          <w:lang w:val="en-US"/>
        </w:rPr>
        <w:t>CH</w:t>
      </w:r>
      <w:r w:rsidRPr="008925F7">
        <w:rPr>
          <w:vertAlign w:val="subscript"/>
        </w:rPr>
        <w:t>3</w:t>
      </w:r>
    </w:p>
    <w:p w:rsidR="008925F7" w:rsidRDefault="008925F7" w:rsidP="00015D64">
      <w:pPr>
        <w:pStyle w:val="a4"/>
        <w:numPr>
          <w:ilvl w:val="0"/>
          <w:numId w:val="1"/>
        </w:numPr>
      </w:pPr>
      <w:r>
        <w:t>Δώσε τρεις ιδιότητες του νερού που οφείλονται στο δεσμό Η</w:t>
      </w:r>
    </w:p>
    <w:p w:rsidR="000C4E12" w:rsidRDefault="000C4E12" w:rsidP="00015D64">
      <w:pPr>
        <w:pStyle w:val="a4"/>
        <w:numPr>
          <w:ilvl w:val="0"/>
          <w:numId w:val="1"/>
        </w:numPr>
      </w:pPr>
      <w:r>
        <w:t xml:space="preserve">Οι ενώσεις </w:t>
      </w:r>
      <w:r w:rsidRPr="000C4E12">
        <w:rPr>
          <w:rFonts w:ascii="Comic Sans MS" w:hAnsi="Comic Sans MS"/>
          <w:lang w:val="en-US"/>
        </w:rPr>
        <w:t>Br</w:t>
      </w:r>
      <w:r w:rsidRPr="000C4E12">
        <w:rPr>
          <w:rFonts w:ascii="Comic Sans MS" w:hAnsi="Comic Sans MS"/>
          <w:vertAlign w:val="subscript"/>
        </w:rPr>
        <w:t>2</w:t>
      </w:r>
      <w:r w:rsidRPr="000C4E12">
        <w:t xml:space="preserve"> </w:t>
      </w:r>
      <w:r>
        <w:t>και</w:t>
      </w:r>
      <w:r w:rsidRPr="000C4E12">
        <w:rPr>
          <w:rFonts w:ascii="Comic Sans MS" w:hAnsi="Comic Sans MS" w:cs="Calibri"/>
        </w:rPr>
        <w:t xml:space="preserve"> Ι</w:t>
      </w:r>
      <w:proofErr w:type="spellStart"/>
      <w:r w:rsidRPr="000C4E12">
        <w:rPr>
          <w:rFonts w:ascii="Comic Sans MS" w:hAnsi="Comic Sans MS" w:cs="Calibri"/>
          <w:lang w:val="en-US"/>
        </w:rPr>
        <w:t>Cl</w:t>
      </w:r>
      <w:proofErr w:type="spellEnd"/>
      <w:r w:rsidRPr="000C4E12">
        <w:rPr>
          <w:rFonts w:ascii="Comic Sans MS" w:hAnsi="Comic Sans MS" w:cs="Calibri"/>
        </w:rPr>
        <w:t xml:space="preserve"> </w:t>
      </w:r>
      <w:r w:rsidR="002232FC" w:rsidRPr="002232FC">
        <w:rPr>
          <w:rFonts w:cstheme="minorHAnsi"/>
        </w:rPr>
        <w:t>έχουν τον ίδιο αριθμό ηλεκτρονίων. Κι όμως το</w:t>
      </w:r>
      <w:r w:rsidR="002232FC" w:rsidRPr="002232FC">
        <w:rPr>
          <w:rFonts w:ascii="Comic Sans MS" w:hAnsi="Comic Sans MS" w:cstheme="minorHAnsi"/>
        </w:rPr>
        <w:t xml:space="preserve"> </w:t>
      </w:r>
      <w:r w:rsidR="002232FC" w:rsidRPr="002232FC">
        <w:rPr>
          <w:rFonts w:ascii="Comic Sans MS" w:hAnsi="Comic Sans MS" w:cstheme="minorHAnsi"/>
          <w:lang w:val="en-US"/>
        </w:rPr>
        <w:t>Br</w:t>
      </w:r>
      <w:r w:rsidR="002232FC" w:rsidRPr="002232FC">
        <w:rPr>
          <w:rFonts w:ascii="Comic Sans MS" w:hAnsi="Comic Sans MS" w:cstheme="minorHAnsi"/>
          <w:vertAlign w:val="subscript"/>
        </w:rPr>
        <w:t>2</w:t>
      </w:r>
      <w:r w:rsidR="002232FC" w:rsidRPr="002232FC">
        <w:rPr>
          <w:rFonts w:cstheme="minorHAnsi"/>
        </w:rPr>
        <w:t xml:space="preserve"> λε</w:t>
      </w:r>
      <w:r w:rsidR="002232FC">
        <w:rPr>
          <w:rFonts w:cstheme="minorHAnsi"/>
        </w:rPr>
        <w:t>ι</w:t>
      </w:r>
      <w:r w:rsidR="002232FC" w:rsidRPr="002232FC">
        <w:rPr>
          <w:rFonts w:cstheme="minorHAnsi"/>
        </w:rPr>
        <w:t>ώνει στους -7</w:t>
      </w:r>
      <w:r w:rsidR="002232FC" w:rsidRPr="002232FC">
        <w:rPr>
          <w:rFonts w:cstheme="minorHAnsi"/>
          <w:vertAlign w:val="superscript"/>
        </w:rPr>
        <w:t>ο</w:t>
      </w:r>
      <w:r w:rsidR="002232FC" w:rsidRPr="002232FC">
        <w:rPr>
          <w:rFonts w:cstheme="minorHAnsi"/>
        </w:rPr>
        <w:t xml:space="preserve"> , ενώ το </w:t>
      </w:r>
      <w:proofErr w:type="spellStart"/>
      <w:r w:rsidR="002232FC" w:rsidRPr="002232FC">
        <w:rPr>
          <w:rFonts w:ascii="Comic Sans MS" w:hAnsi="Comic Sans MS" w:cstheme="minorHAnsi"/>
          <w:lang w:val="en-US"/>
        </w:rPr>
        <w:t>ICl</w:t>
      </w:r>
      <w:proofErr w:type="spellEnd"/>
      <w:r w:rsidR="002232FC" w:rsidRPr="002232FC">
        <w:rPr>
          <w:rFonts w:ascii="Comic Sans MS" w:hAnsi="Comic Sans MS" w:cstheme="minorHAnsi"/>
        </w:rPr>
        <w:t xml:space="preserve"> </w:t>
      </w:r>
      <w:r w:rsidR="002232FC" w:rsidRPr="002232FC">
        <w:rPr>
          <w:rFonts w:cstheme="minorHAnsi"/>
        </w:rPr>
        <w:t>στους 27</w:t>
      </w:r>
      <w:r w:rsidR="002232FC" w:rsidRPr="002232FC">
        <w:rPr>
          <w:rFonts w:cstheme="minorHAnsi"/>
          <w:vertAlign w:val="superscript"/>
        </w:rPr>
        <w:t>ο</w:t>
      </w:r>
      <w:r w:rsidR="002232FC" w:rsidRPr="002232FC">
        <w:rPr>
          <w:rFonts w:cstheme="minorHAnsi"/>
        </w:rPr>
        <w:t xml:space="preserve"> Εξήγησε.</w:t>
      </w:r>
    </w:p>
    <w:p w:rsidR="008925F7" w:rsidRDefault="008925F7" w:rsidP="00015D64">
      <w:pPr>
        <w:pStyle w:val="a4"/>
        <w:numPr>
          <w:ilvl w:val="0"/>
          <w:numId w:val="1"/>
        </w:numPr>
      </w:pPr>
      <w:r>
        <w:t>Γιατί το νερό διαστέλλεται όταν παγώνει; Ποια η βιολογική σημασία του ότι ο πάγος επιπλέει στο νερό;</w:t>
      </w:r>
    </w:p>
    <w:p w:rsidR="002232FC" w:rsidRDefault="002232FC" w:rsidP="00015D64">
      <w:pPr>
        <w:pStyle w:val="a4"/>
        <w:numPr>
          <w:ilvl w:val="0"/>
          <w:numId w:val="1"/>
        </w:numPr>
      </w:pPr>
      <w:r>
        <w:t>Η αμμωνία είναι και δότης και δέκτης δεσμού Η</w:t>
      </w:r>
      <w:r w:rsidR="008C030E">
        <w:t>.</w:t>
      </w:r>
      <w:r>
        <w:t xml:space="preserve"> Φτιάξε ένα σχήμα όπου να φαίνονται οι δεσμοί Η ενός μορίου αμμωνίας με δύο άλλα μόρια αμμωνίας.</w:t>
      </w:r>
    </w:p>
    <w:p w:rsidR="002232FC" w:rsidRPr="002232FC" w:rsidRDefault="002232FC" w:rsidP="00015D64">
      <w:pPr>
        <w:pStyle w:val="a4"/>
        <w:numPr>
          <w:ilvl w:val="0"/>
          <w:numId w:val="1"/>
        </w:numPr>
        <w:rPr>
          <w:lang w:val="en-US"/>
        </w:rPr>
      </w:pPr>
      <w:r>
        <w:t>Ποια ουσία σε κάθε ζευγάρι αναμένεται να έχει το ψηλότερο σημείο βρασμού;</w:t>
      </w:r>
      <w:r>
        <w:tab/>
        <w:t xml:space="preserve">  </w:t>
      </w:r>
      <w:r>
        <w:rPr>
          <w:lang w:val="en-US"/>
        </w:rPr>
        <w:t>Ne-</w:t>
      </w:r>
      <w:proofErr w:type="spellStart"/>
      <w:r>
        <w:rPr>
          <w:lang w:val="en-US"/>
        </w:rPr>
        <w:t>Xe</w:t>
      </w:r>
      <w:proofErr w:type="spellEnd"/>
      <w:r>
        <w:rPr>
          <w:lang w:val="en-US"/>
        </w:rPr>
        <w:t>,</w:t>
      </w:r>
      <w:r>
        <w:t xml:space="preserve"> </w:t>
      </w:r>
      <w:r>
        <w:rPr>
          <w:lang w:val="en-US"/>
        </w:rPr>
        <w:t xml:space="preserve"> </w:t>
      </w:r>
      <w:r>
        <w:t xml:space="preserve"> </w:t>
      </w:r>
      <w:r>
        <w:rPr>
          <w:lang w:val="en-US"/>
        </w:rPr>
        <w:t>CO</w:t>
      </w:r>
      <w:r w:rsidRPr="002232FC">
        <w:rPr>
          <w:vertAlign w:val="subscript"/>
          <w:lang w:val="en-US"/>
        </w:rPr>
        <w:t>2</w:t>
      </w:r>
      <w:r>
        <w:rPr>
          <w:lang w:val="en-US"/>
        </w:rPr>
        <w:t>-CS</w:t>
      </w:r>
      <w:r w:rsidRPr="002232FC">
        <w:rPr>
          <w:vertAlign w:val="subscript"/>
          <w:lang w:val="en-US"/>
        </w:rPr>
        <w:t>2</w:t>
      </w:r>
      <w:r>
        <w:rPr>
          <w:lang w:val="en-US"/>
        </w:rPr>
        <w:t>,</w:t>
      </w:r>
      <w:r>
        <w:t xml:space="preserve">  </w:t>
      </w:r>
      <w:r>
        <w:rPr>
          <w:lang w:val="en-US"/>
        </w:rPr>
        <w:t xml:space="preserve"> CH</w:t>
      </w:r>
      <w:r w:rsidRPr="002232FC">
        <w:rPr>
          <w:vertAlign w:val="subscript"/>
          <w:lang w:val="en-US"/>
        </w:rPr>
        <w:t>4</w:t>
      </w:r>
      <w:r>
        <w:rPr>
          <w:lang w:val="en-US"/>
        </w:rPr>
        <w:t>-Cl</w:t>
      </w:r>
      <w:r w:rsidRPr="002232FC">
        <w:rPr>
          <w:vertAlign w:val="subscript"/>
          <w:lang w:val="en-US"/>
        </w:rPr>
        <w:t>2</w:t>
      </w:r>
      <w:r>
        <w:rPr>
          <w:lang w:val="en-US"/>
        </w:rPr>
        <w:t>,</w:t>
      </w:r>
      <w:r>
        <w:t xml:space="preserve">  </w:t>
      </w:r>
      <w:r>
        <w:rPr>
          <w:lang w:val="en-US"/>
        </w:rPr>
        <w:t xml:space="preserve"> F</w:t>
      </w:r>
      <w:r w:rsidRPr="002232FC">
        <w:rPr>
          <w:vertAlign w:val="subscript"/>
          <w:lang w:val="en-US"/>
        </w:rPr>
        <w:t>2</w:t>
      </w:r>
      <w:r>
        <w:rPr>
          <w:lang w:val="en-US"/>
        </w:rPr>
        <w:t xml:space="preserve">-LiF, </w:t>
      </w:r>
      <w:r>
        <w:t xml:space="preserve">    </w:t>
      </w:r>
      <w:r>
        <w:rPr>
          <w:lang w:val="en-US"/>
        </w:rPr>
        <w:t>NH</w:t>
      </w:r>
      <w:r w:rsidRPr="002232FC">
        <w:rPr>
          <w:vertAlign w:val="subscript"/>
          <w:lang w:val="en-US"/>
        </w:rPr>
        <w:t>3</w:t>
      </w:r>
      <w:r>
        <w:rPr>
          <w:lang w:val="en-US"/>
        </w:rPr>
        <w:t>-PH</w:t>
      </w:r>
      <w:r w:rsidRPr="002232FC">
        <w:rPr>
          <w:vertAlign w:val="subscript"/>
          <w:lang w:val="en-US"/>
        </w:rPr>
        <w:t>3</w:t>
      </w:r>
    </w:p>
    <w:p w:rsidR="002232FC" w:rsidRDefault="002232FC" w:rsidP="00015D64">
      <w:pPr>
        <w:pStyle w:val="a4"/>
        <w:numPr>
          <w:ilvl w:val="0"/>
          <w:numId w:val="1"/>
        </w:numPr>
      </w:pPr>
      <w:r>
        <w:t xml:space="preserve">Εξήγησε τη διαφορά ανάμεσα στα </w:t>
      </w:r>
      <w:proofErr w:type="spellStart"/>
      <w:r>
        <w:t>σ.β</w:t>
      </w:r>
      <w:proofErr w:type="spellEnd"/>
      <w:r>
        <w:t xml:space="preserve">. των παρακάτω ενώσεων </w:t>
      </w:r>
    </w:p>
    <w:p w:rsidR="002232FC" w:rsidRDefault="002232FC" w:rsidP="002232FC">
      <w:pPr>
        <w:pStyle w:val="a4"/>
        <w:rPr>
          <w:lang w:val="en-US"/>
        </w:rPr>
      </w:pPr>
      <w:r>
        <w:rPr>
          <w:noProof/>
          <w:lang w:eastAsia="el-GR"/>
        </w:rPr>
        <w:drawing>
          <wp:inline distT="0" distB="0" distL="0" distR="0">
            <wp:extent cx="2238688" cy="1752845"/>
            <wp:effectExtent l="19050" t="0" r="9212"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38688" cy="1752845"/>
                    </a:xfrm>
                    <a:prstGeom prst="rect">
                      <a:avLst/>
                    </a:prstGeom>
                  </pic:spPr>
                </pic:pic>
              </a:graphicData>
            </a:graphic>
          </wp:inline>
        </w:drawing>
      </w:r>
    </w:p>
    <w:p w:rsidR="002232FC" w:rsidRPr="002232FC" w:rsidRDefault="002232FC" w:rsidP="002232FC">
      <w:pPr>
        <w:pStyle w:val="a4"/>
      </w:pPr>
      <w:r>
        <w:t xml:space="preserve">(Βοήθεια: μόνο η μία μπορεί να κάνει </w:t>
      </w:r>
      <w:proofErr w:type="spellStart"/>
      <w:r>
        <w:t>ενδομοριακούς</w:t>
      </w:r>
      <w:proofErr w:type="spellEnd"/>
      <w:r>
        <w:t xml:space="preserve"> δεσμούς Η)</w:t>
      </w:r>
    </w:p>
    <w:p w:rsidR="002232FC" w:rsidRPr="002232FC" w:rsidRDefault="002232FC" w:rsidP="002232FC">
      <w:pPr>
        <w:pStyle w:val="a4"/>
      </w:pPr>
    </w:p>
    <w:p w:rsidR="008925F7" w:rsidRDefault="008925F7" w:rsidP="00015D64">
      <w:pPr>
        <w:pStyle w:val="a4"/>
        <w:numPr>
          <w:ilvl w:val="0"/>
          <w:numId w:val="1"/>
        </w:numPr>
      </w:pPr>
      <w:r>
        <w:t xml:space="preserve">Α) Γιατί η επιφανειακή τάση του </w:t>
      </w:r>
      <w:proofErr w:type="spellStart"/>
      <w:r>
        <w:rPr>
          <w:lang w:val="en-US"/>
        </w:rPr>
        <w:t>CHCl</w:t>
      </w:r>
      <w:proofErr w:type="spellEnd"/>
      <w:r w:rsidRPr="008925F7">
        <w:rPr>
          <w:vertAlign w:val="subscript"/>
        </w:rPr>
        <w:t>3</w:t>
      </w:r>
      <w:r w:rsidRPr="008925F7">
        <w:t xml:space="preserve"> </w:t>
      </w:r>
      <w:r>
        <w:t xml:space="preserve">είναι μικρότερη από του </w:t>
      </w:r>
      <w:proofErr w:type="spellStart"/>
      <w:r>
        <w:rPr>
          <w:lang w:val="en-US"/>
        </w:rPr>
        <w:t>CHBr</w:t>
      </w:r>
      <w:proofErr w:type="spellEnd"/>
      <w:r w:rsidRPr="008925F7">
        <w:rPr>
          <w:vertAlign w:val="subscript"/>
        </w:rPr>
        <w:t>3</w:t>
      </w:r>
      <w:r>
        <w:t>; Β) Γιατί το λάδι ρέει ταχύτερα μέσα σε έναν στενό σωλήνα όταν ζεσταθεί; Γ) Γιατί οι σταγόνες της βροχής που μένουν πάνω σε ένα αυτοκίνητο που έχει κερωθεί πρόσφατα είναι σχεδόν σφαιρικές;</w:t>
      </w:r>
    </w:p>
    <w:p w:rsidR="008C030E" w:rsidRDefault="008C030E" w:rsidP="008C030E">
      <w:pPr>
        <w:pStyle w:val="a4"/>
      </w:pPr>
    </w:p>
    <w:p w:rsidR="008C030E" w:rsidRDefault="008C030E" w:rsidP="00015D64">
      <w:pPr>
        <w:pStyle w:val="a4"/>
        <w:numPr>
          <w:ilvl w:val="0"/>
          <w:numId w:val="1"/>
        </w:numPr>
      </w:pPr>
    </w:p>
    <w:p w:rsidR="008C030E" w:rsidRDefault="008C030E" w:rsidP="008C030E">
      <w:pPr>
        <w:pStyle w:val="a4"/>
      </w:pPr>
    </w:p>
    <w:p w:rsidR="00434DAF" w:rsidRPr="00434DAF" w:rsidRDefault="00434DAF" w:rsidP="008C030E">
      <w:pPr>
        <w:pStyle w:val="a4"/>
        <w:spacing w:before="100" w:beforeAutospacing="1" w:after="100" w:afterAutospacing="1" w:line="240" w:lineRule="auto"/>
        <w:rPr>
          <w:rFonts w:ascii="Arial" w:eastAsia="Times New Roman" w:hAnsi="Arial" w:cs="Arial"/>
          <w:color w:val="000000"/>
          <w:sz w:val="27"/>
          <w:szCs w:val="27"/>
          <w:shd w:val="clear" w:color="auto" w:fill="FFFFCC"/>
          <w:lang w:eastAsia="el-GR"/>
        </w:rPr>
      </w:pPr>
      <w:r w:rsidRPr="00434DAF">
        <w:rPr>
          <w:rFonts w:ascii="Arial" w:eastAsia="Times New Roman" w:hAnsi="Arial" w:cs="Arial"/>
          <w:noProof/>
          <w:color w:val="000000"/>
          <w:sz w:val="27"/>
          <w:szCs w:val="27"/>
          <w:shd w:val="clear" w:color="auto" w:fill="FFFFCC"/>
          <w:lang w:eastAsia="el-GR"/>
        </w:rPr>
        <w:drawing>
          <wp:inline distT="0" distB="0" distL="0" distR="0">
            <wp:extent cx="3600953" cy="1562318"/>
            <wp:effectExtent l="19050" t="0" r="0" b="0"/>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00953" cy="1562318"/>
                    </a:xfrm>
                    <a:prstGeom prst="rect">
                      <a:avLst/>
                    </a:prstGeom>
                  </pic:spPr>
                </pic:pic>
              </a:graphicData>
            </a:graphic>
          </wp:inline>
        </w:drawing>
      </w:r>
      <w:r w:rsidRPr="00434DAF">
        <w:rPr>
          <w:rFonts w:ascii="Arial" w:eastAsia="Times New Roman" w:hAnsi="Arial" w:cs="Arial"/>
          <w:color w:val="000000"/>
          <w:sz w:val="27"/>
          <w:szCs w:val="27"/>
          <w:shd w:val="clear" w:color="auto" w:fill="FFFFCC"/>
          <w:lang w:eastAsia="el-GR"/>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2020"/>
        <w:gridCol w:w="2156"/>
        <w:gridCol w:w="2545"/>
      </w:tblGrid>
      <w:tr w:rsidR="00434DAF" w:rsidRPr="00434DAF" w:rsidTr="00434DA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34DAF" w:rsidRPr="00434DAF" w:rsidRDefault="00434DAF" w:rsidP="00434DAF">
            <w:pPr>
              <w:spacing w:after="0" w:line="240" w:lineRule="auto"/>
              <w:jc w:val="center"/>
              <w:rPr>
                <w:rFonts w:ascii="Times New Roman" w:eastAsia="Times New Roman" w:hAnsi="Times New Roman" w:cs="Times New Roman"/>
                <w:b/>
                <w:bCs/>
                <w:lang w:eastAsia="el-GR"/>
              </w:rPr>
            </w:pPr>
            <w:r w:rsidRPr="00434DAF">
              <w:rPr>
                <w:rFonts w:ascii="Helvetica" w:eastAsia="Times New Roman" w:hAnsi="Helvetica" w:cs="Helvetica"/>
                <w:b/>
                <w:bCs/>
                <w:color w:val="000000"/>
                <w:lang w:eastAsia="el-GR"/>
              </w:rPr>
              <w:lastRenderedPageBreak/>
              <w:t>Ισομερές</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34DAF" w:rsidRPr="00434DAF" w:rsidRDefault="00434DAF" w:rsidP="00434DAF">
            <w:pPr>
              <w:spacing w:after="0" w:line="240" w:lineRule="auto"/>
              <w:jc w:val="center"/>
              <w:rPr>
                <w:rFonts w:ascii="Times New Roman" w:eastAsia="Times New Roman" w:hAnsi="Times New Roman" w:cs="Times New Roman"/>
                <w:b/>
                <w:bCs/>
                <w:lang w:eastAsia="el-GR"/>
              </w:rPr>
            </w:pPr>
            <w:r w:rsidRPr="00434DAF">
              <w:rPr>
                <w:rFonts w:ascii="Helvetica" w:eastAsia="Times New Roman" w:hAnsi="Helvetica" w:cs="Helvetica"/>
                <w:b/>
                <w:bCs/>
                <w:color w:val="000000"/>
                <w:lang w:eastAsia="el-GR"/>
              </w:rPr>
              <w:t>Σημείο τήξης (°C)</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34DAF" w:rsidRPr="00434DAF" w:rsidRDefault="00434DAF" w:rsidP="00434DAF">
            <w:pPr>
              <w:spacing w:after="0" w:line="240" w:lineRule="auto"/>
              <w:jc w:val="center"/>
              <w:rPr>
                <w:rFonts w:ascii="Times New Roman" w:eastAsia="Times New Roman" w:hAnsi="Times New Roman" w:cs="Times New Roman"/>
                <w:b/>
                <w:bCs/>
                <w:lang w:eastAsia="el-GR"/>
              </w:rPr>
            </w:pPr>
            <w:r w:rsidRPr="00434DAF">
              <w:rPr>
                <w:rFonts w:ascii="Helvetica" w:eastAsia="Times New Roman" w:hAnsi="Helvetica" w:cs="Helvetica"/>
                <w:b/>
                <w:bCs/>
                <w:color w:val="000000"/>
                <w:lang w:eastAsia="el-GR"/>
              </w:rPr>
              <w:t>Σημείο βρασμού (°C)</w:t>
            </w:r>
          </w:p>
        </w:tc>
      </w:tr>
      <w:tr w:rsidR="00434DAF" w:rsidRPr="00434DAF" w:rsidTr="00434DA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434DAF" w:rsidRPr="00434DAF" w:rsidRDefault="00434DAF" w:rsidP="00434DAF">
            <w:pPr>
              <w:spacing w:after="0" w:line="240" w:lineRule="auto"/>
              <w:rPr>
                <w:rFonts w:ascii="Times New Roman" w:eastAsia="Times New Roman" w:hAnsi="Times New Roman" w:cs="Times New Roman"/>
                <w:lang w:val="en-US" w:eastAsia="el-GR"/>
              </w:rPr>
            </w:pPr>
            <w:proofErr w:type="spellStart"/>
            <w:r w:rsidRPr="00434DAF">
              <w:rPr>
                <w:rFonts w:ascii="Helvetica" w:eastAsia="Times New Roman" w:hAnsi="Helvetica" w:cs="Helvetica"/>
                <w:color w:val="000000"/>
                <w:lang w:eastAsia="el-GR"/>
              </w:rPr>
              <w:t>Cis</w:t>
            </w:r>
            <w:proofErr w:type="spellEnd"/>
            <w:r>
              <w:rPr>
                <w:rFonts w:ascii="Helvetica" w:eastAsia="Times New Roman" w:hAnsi="Helvetica" w:cs="Helvetica"/>
                <w:color w:val="000000"/>
                <w:lang w:val="en-US" w:eastAsia="el-GR"/>
              </w:rPr>
              <w:t xml:space="preserve"> (</w:t>
            </w:r>
            <w:r>
              <w:rPr>
                <w:rFonts w:ascii="Helvetica" w:eastAsia="Times New Roman" w:hAnsi="Helvetica" w:cs="Helvetica"/>
                <w:color w:val="000000"/>
                <w:lang w:eastAsia="el-GR"/>
              </w:rPr>
              <w:t>δεξιά</w:t>
            </w:r>
            <w:r>
              <w:rPr>
                <w:rFonts w:ascii="Helvetica" w:eastAsia="Times New Roman" w:hAnsi="Helvetica" w:cs="Helvetica"/>
                <w:color w:val="000000"/>
                <w:lang w:val="en-US"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434DAF" w:rsidRPr="00434DAF" w:rsidRDefault="00434DAF" w:rsidP="00434DAF">
            <w:pPr>
              <w:spacing w:after="0" w:line="240" w:lineRule="auto"/>
              <w:jc w:val="center"/>
              <w:rPr>
                <w:rFonts w:ascii="Times New Roman" w:eastAsia="Times New Roman" w:hAnsi="Times New Roman" w:cs="Times New Roman"/>
                <w:lang w:eastAsia="el-GR"/>
              </w:rPr>
            </w:pPr>
            <w:r w:rsidRPr="00434DAF">
              <w:rPr>
                <w:rFonts w:ascii="Helvetica" w:eastAsia="Times New Roman" w:hAnsi="Helvetica" w:cs="Helvetica"/>
                <w:color w:val="000000"/>
                <w:lang w:eastAsia="el-GR"/>
              </w:rPr>
              <w:t>-80</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434DAF" w:rsidRPr="00434DAF" w:rsidRDefault="00434DAF" w:rsidP="00434DAF">
            <w:pPr>
              <w:spacing w:after="0" w:line="240" w:lineRule="auto"/>
              <w:jc w:val="center"/>
              <w:rPr>
                <w:rFonts w:ascii="Times New Roman" w:eastAsia="Times New Roman" w:hAnsi="Times New Roman" w:cs="Times New Roman"/>
                <w:lang w:eastAsia="el-GR"/>
              </w:rPr>
            </w:pPr>
            <w:r w:rsidRPr="00434DAF">
              <w:rPr>
                <w:rFonts w:ascii="Helvetica" w:eastAsia="Times New Roman" w:hAnsi="Helvetica" w:cs="Helvetica"/>
                <w:color w:val="FF0000"/>
                <w:lang w:eastAsia="el-GR"/>
              </w:rPr>
              <w:t>60</w:t>
            </w:r>
          </w:p>
        </w:tc>
      </w:tr>
      <w:tr w:rsidR="00434DAF" w:rsidRPr="00434DAF" w:rsidTr="00434DA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434DAF" w:rsidRPr="00434DAF" w:rsidRDefault="00434DAF" w:rsidP="00434DAF">
            <w:pPr>
              <w:spacing w:after="0" w:line="240" w:lineRule="auto"/>
              <w:rPr>
                <w:rFonts w:ascii="Times New Roman" w:eastAsia="Times New Roman" w:hAnsi="Times New Roman" w:cs="Times New Roman"/>
                <w:lang w:eastAsia="el-GR"/>
              </w:rPr>
            </w:pPr>
            <w:proofErr w:type="spellStart"/>
            <w:r w:rsidRPr="00434DAF">
              <w:rPr>
                <w:rFonts w:ascii="Helvetica" w:eastAsia="Times New Roman" w:hAnsi="Helvetica" w:cs="Helvetica"/>
                <w:color w:val="000000"/>
                <w:lang w:eastAsia="el-GR"/>
              </w:rPr>
              <w:t>Trans</w:t>
            </w:r>
            <w:proofErr w:type="spellEnd"/>
            <w:r>
              <w:rPr>
                <w:rFonts w:ascii="Helvetica" w:eastAsia="Times New Roman" w:hAnsi="Helvetica" w:cs="Helvetica"/>
                <w:color w:val="000000"/>
                <w:lang w:eastAsia="el-GR"/>
              </w:rPr>
              <w:t xml:space="preserve"> (αριστερά)</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434DAF" w:rsidRPr="00434DAF" w:rsidRDefault="00434DAF" w:rsidP="00434DAF">
            <w:pPr>
              <w:spacing w:after="0" w:line="240" w:lineRule="auto"/>
              <w:jc w:val="center"/>
              <w:rPr>
                <w:rFonts w:ascii="Times New Roman" w:eastAsia="Times New Roman" w:hAnsi="Times New Roman" w:cs="Times New Roman"/>
                <w:lang w:eastAsia="el-GR"/>
              </w:rPr>
            </w:pPr>
            <w:r w:rsidRPr="00434DAF">
              <w:rPr>
                <w:rFonts w:ascii="Helvetica" w:eastAsia="Times New Roman" w:hAnsi="Helvetica" w:cs="Helvetica"/>
                <w:color w:val="FF0000"/>
                <w:lang w:eastAsia="el-GR"/>
              </w:rPr>
              <w:t>-50</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434DAF" w:rsidRPr="00434DAF" w:rsidRDefault="00434DAF" w:rsidP="00434DAF">
            <w:pPr>
              <w:spacing w:after="0" w:line="240" w:lineRule="auto"/>
              <w:jc w:val="center"/>
              <w:rPr>
                <w:rFonts w:ascii="Times New Roman" w:eastAsia="Times New Roman" w:hAnsi="Times New Roman" w:cs="Times New Roman"/>
                <w:lang w:eastAsia="el-GR"/>
              </w:rPr>
            </w:pPr>
            <w:r w:rsidRPr="00434DAF">
              <w:rPr>
                <w:rFonts w:ascii="Helvetica" w:eastAsia="Times New Roman" w:hAnsi="Helvetica" w:cs="Helvetica"/>
                <w:color w:val="000000"/>
                <w:lang w:eastAsia="el-GR"/>
              </w:rPr>
              <w:t>48</w:t>
            </w:r>
          </w:p>
        </w:tc>
      </w:tr>
    </w:tbl>
    <w:p w:rsidR="002232FC" w:rsidRPr="002232FC" w:rsidRDefault="00434DAF" w:rsidP="002232FC">
      <w:pPr>
        <w:pStyle w:val="a4"/>
        <w:spacing w:before="100" w:beforeAutospacing="1" w:after="100" w:afterAutospacing="1" w:line="240" w:lineRule="auto"/>
        <w:rPr>
          <w:rFonts w:eastAsia="Times New Roman" w:cstheme="minorHAnsi"/>
          <w:color w:val="000000"/>
          <w:shd w:val="clear" w:color="auto" w:fill="FFFFCC"/>
          <w:lang w:eastAsia="el-GR"/>
        </w:rPr>
      </w:pPr>
      <w:r w:rsidRPr="002232FC">
        <w:rPr>
          <w:rFonts w:eastAsia="Times New Roman" w:cstheme="minorHAnsi"/>
          <w:color w:val="000000"/>
          <w:shd w:val="clear" w:color="auto" w:fill="FFFFCC"/>
          <w:lang w:eastAsia="el-GR"/>
        </w:rPr>
        <w:t xml:space="preserve">Α) ποιο από τα δύο ισομερή έχει τις ισχυρότερες δυνάμεις </w:t>
      </w:r>
      <w:proofErr w:type="spellStart"/>
      <w:r w:rsidRPr="002232FC">
        <w:rPr>
          <w:rFonts w:eastAsia="Times New Roman" w:cstheme="minorHAnsi"/>
          <w:color w:val="000000"/>
          <w:shd w:val="clear" w:color="auto" w:fill="FFFFCC"/>
          <w:lang w:eastAsia="el-GR"/>
        </w:rPr>
        <w:t>διπόλου</w:t>
      </w:r>
      <w:proofErr w:type="spellEnd"/>
      <w:r w:rsidRPr="002232FC">
        <w:rPr>
          <w:rFonts w:eastAsia="Times New Roman" w:cstheme="minorHAnsi"/>
          <w:color w:val="000000"/>
          <w:shd w:val="clear" w:color="auto" w:fill="FFFFCC"/>
          <w:lang w:eastAsia="el-GR"/>
        </w:rPr>
        <w:t>-</w:t>
      </w:r>
      <w:proofErr w:type="spellStart"/>
      <w:r w:rsidRPr="002232FC">
        <w:rPr>
          <w:rFonts w:eastAsia="Times New Roman" w:cstheme="minorHAnsi"/>
          <w:color w:val="000000"/>
          <w:shd w:val="clear" w:color="auto" w:fill="FFFFCC"/>
          <w:lang w:eastAsia="el-GR"/>
        </w:rPr>
        <w:t>διπόλου</w:t>
      </w:r>
      <w:proofErr w:type="spellEnd"/>
      <w:r w:rsidRPr="002232FC">
        <w:rPr>
          <w:rFonts w:eastAsia="Times New Roman" w:cstheme="minorHAnsi"/>
          <w:color w:val="000000"/>
          <w:shd w:val="clear" w:color="auto" w:fill="FFFFCC"/>
          <w:lang w:eastAsia="el-GR"/>
        </w:rPr>
        <w:t xml:space="preserve">; </w:t>
      </w:r>
      <w:r w:rsidR="002232FC" w:rsidRPr="002232FC">
        <w:rPr>
          <w:rFonts w:eastAsia="Times New Roman" w:cstheme="minorHAnsi"/>
          <w:color w:val="000000"/>
          <w:shd w:val="clear" w:color="auto" w:fill="FFFFCC"/>
          <w:lang w:eastAsia="el-GR"/>
        </w:rPr>
        <w:t xml:space="preserve">          </w:t>
      </w:r>
      <w:r w:rsidRPr="002232FC">
        <w:rPr>
          <w:rFonts w:eastAsia="Times New Roman" w:cstheme="minorHAnsi"/>
          <w:color w:val="000000"/>
          <w:shd w:val="clear" w:color="auto" w:fill="FFFFCC"/>
          <w:lang w:eastAsia="el-GR"/>
        </w:rPr>
        <w:t>Β) Ποιο ισομερές πακετάρεται καλύτερα στη στερεή φάση;</w:t>
      </w:r>
    </w:p>
    <w:p w:rsidR="00434DAF" w:rsidRPr="00434DAF" w:rsidRDefault="00434DAF" w:rsidP="00434DAF">
      <w:pPr>
        <w:pStyle w:val="a4"/>
        <w:spacing w:before="100" w:beforeAutospacing="1" w:after="100" w:afterAutospacing="1" w:line="240" w:lineRule="auto"/>
        <w:rPr>
          <w:rFonts w:ascii="Helvetica" w:eastAsia="Times New Roman" w:hAnsi="Helvetica" w:cs="Helvetica"/>
          <w:color w:val="000000"/>
          <w:sz w:val="27"/>
          <w:szCs w:val="27"/>
          <w:shd w:val="clear" w:color="auto" w:fill="FFFFCC"/>
          <w:lang w:eastAsia="el-GR"/>
        </w:rPr>
      </w:pPr>
      <w:r>
        <w:rPr>
          <w:rFonts w:ascii="Helvetica" w:eastAsia="Times New Roman" w:hAnsi="Helvetica" w:cs="Helvetica"/>
          <w:color w:val="000000"/>
          <w:sz w:val="27"/>
          <w:szCs w:val="27"/>
          <w:shd w:val="clear" w:color="auto" w:fill="FFFFCC"/>
          <w:lang w:eastAsia="el-GR"/>
        </w:rPr>
        <w:t xml:space="preserve"> </w:t>
      </w:r>
    </w:p>
    <w:p w:rsidR="002232FC" w:rsidRPr="00C260D3" w:rsidRDefault="008C030E" w:rsidP="00C260D3">
      <w:pPr>
        <w:pStyle w:val="a4"/>
        <w:numPr>
          <w:ilvl w:val="0"/>
          <w:numId w:val="1"/>
        </w:numPr>
      </w:pPr>
      <w:r>
        <w:t xml:space="preserve">Στο </w:t>
      </w:r>
      <w:proofErr w:type="spellStart"/>
      <w:r>
        <w:t>διχλωρο</w:t>
      </w:r>
      <w:proofErr w:type="spellEnd"/>
      <w:r>
        <w:t>-</w:t>
      </w:r>
      <w:r w:rsidR="00434DAF">
        <w:t xml:space="preserve">μεθάνιο </w:t>
      </w:r>
      <w:r w:rsidR="00434DAF">
        <w:rPr>
          <w:lang w:val="en-US"/>
        </w:rPr>
        <w:t>CH</w:t>
      </w:r>
      <w:r w:rsidR="00434DAF" w:rsidRPr="002B7D02">
        <w:rPr>
          <w:vertAlign w:val="subscript"/>
        </w:rPr>
        <w:t>2</w:t>
      </w:r>
      <w:proofErr w:type="spellStart"/>
      <w:r w:rsidR="00434DAF">
        <w:rPr>
          <w:lang w:val="en-US"/>
        </w:rPr>
        <w:t>Cl</w:t>
      </w:r>
      <w:proofErr w:type="spellEnd"/>
      <w:r w:rsidR="00434DAF" w:rsidRPr="002B7D02">
        <w:rPr>
          <w:vertAlign w:val="subscript"/>
        </w:rPr>
        <w:t>2</w:t>
      </w:r>
      <w:r w:rsidR="00434DAF" w:rsidRPr="00434DAF">
        <w:t xml:space="preserve"> (</w:t>
      </w:r>
      <w:r w:rsidR="00434DAF">
        <w:t xml:space="preserve">μ = </w:t>
      </w:r>
      <w:r w:rsidR="00434DAF" w:rsidRPr="00434DAF">
        <w:t xml:space="preserve">1,60 </w:t>
      </w:r>
      <w:r w:rsidR="00434DAF">
        <w:rPr>
          <w:lang w:val="en-US"/>
        </w:rPr>
        <w:t>D</w:t>
      </w:r>
      <w:r w:rsidR="00434DAF" w:rsidRPr="00434DAF">
        <w:t>)</w:t>
      </w:r>
      <w:r w:rsidR="002B7D02">
        <w:t xml:space="preserve">, η συνεισφορά των δυνάμεων διασποράς είναι περίπου 5 φορές μεγαλύτερη από αυτής των δυνάμεων </w:t>
      </w:r>
      <w:proofErr w:type="spellStart"/>
      <w:r w:rsidR="002B7D02">
        <w:t>διπόλου</w:t>
      </w:r>
      <w:proofErr w:type="spellEnd"/>
      <w:r w:rsidR="002B7D02">
        <w:t>-</w:t>
      </w:r>
      <w:proofErr w:type="spellStart"/>
      <w:r w:rsidR="002B7D02">
        <w:t>διπόλου</w:t>
      </w:r>
      <w:proofErr w:type="spellEnd"/>
      <w:r w:rsidR="002B7D02">
        <w:t xml:space="preserve">. Ποια νομίζεις ότι θα είναι η συνεισφορά τους στο </w:t>
      </w:r>
      <w:r w:rsidR="002B7D02">
        <w:rPr>
          <w:lang w:val="en-US"/>
        </w:rPr>
        <w:t>CH</w:t>
      </w:r>
      <w:r w:rsidR="002B7D02" w:rsidRPr="002B7D02">
        <w:rPr>
          <w:vertAlign w:val="subscript"/>
        </w:rPr>
        <w:t>2</w:t>
      </w:r>
      <w:r w:rsidR="002B7D02">
        <w:rPr>
          <w:lang w:val="en-US"/>
        </w:rPr>
        <w:t>Br</w:t>
      </w:r>
      <w:r w:rsidR="002B7D02" w:rsidRPr="002B7D02">
        <w:rPr>
          <w:vertAlign w:val="subscript"/>
        </w:rPr>
        <w:t>2</w:t>
      </w:r>
      <w:r w:rsidR="002B7D02" w:rsidRPr="002B7D02">
        <w:t xml:space="preserve"> </w:t>
      </w:r>
      <w:r w:rsidR="002B7D02">
        <w:t>(μ</w:t>
      </w:r>
      <w:r w:rsidR="002B7D02" w:rsidRPr="002B7D02">
        <w:t xml:space="preserve">=1,43 </w:t>
      </w:r>
      <w:r w:rsidR="002B7D02">
        <w:rPr>
          <w:lang w:val="en-US"/>
        </w:rPr>
        <w:t>D</w:t>
      </w:r>
      <w:r w:rsidR="002B7D02">
        <w:t>)</w:t>
      </w:r>
      <w:r w:rsidR="002B7D02" w:rsidRPr="002B7D02">
        <w:t xml:space="preserve"> </w:t>
      </w:r>
      <w:r w:rsidR="002B7D02">
        <w:t xml:space="preserve">και στο </w:t>
      </w:r>
      <w:r w:rsidR="002B7D02">
        <w:rPr>
          <w:lang w:val="en-US"/>
        </w:rPr>
        <w:t>CH</w:t>
      </w:r>
      <w:r w:rsidR="002B7D02" w:rsidRPr="002B7D02">
        <w:rPr>
          <w:vertAlign w:val="subscript"/>
        </w:rPr>
        <w:t>2</w:t>
      </w:r>
      <w:r w:rsidR="002B7D02">
        <w:rPr>
          <w:lang w:val="en-US"/>
        </w:rPr>
        <w:t>I</w:t>
      </w:r>
      <w:r w:rsidR="002B7D02" w:rsidRPr="002B7D02">
        <w:rPr>
          <w:vertAlign w:val="subscript"/>
        </w:rPr>
        <w:t>2</w:t>
      </w:r>
      <w:r w:rsidR="002B7D02" w:rsidRPr="002B7D02">
        <w:t xml:space="preserve"> (</w:t>
      </w:r>
      <w:r w:rsidR="002B7D02">
        <w:t xml:space="preserve">μ=1,93 </w:t>
      </w:r>
      <w:r w:rsidR="002B7D02">
        <w:rPr>
          <w:lang w:val="en-US"/>
        </w:rPr>
        <w:t>D</w:t>
      </w:r>
      <w:r w:rsidR="002B7D02" w:rsidRPr="002B7D02">
        <w:t>);</w:t>
      </w:r>
    </w:p>
    <w:p w:rsidR="002B7D02" w:rsidRPr="002B7D02" w:rsidRDefault="002B7D02" w:rsidP="00015D64">
      <w:pPr>
        <w:pStyle w:val="a4"/>
        <w:numPr>
          <w:ilvl w:val="0"/>
          <w:numId w:val="1"/>
        </w:numPr>
      </w:pPr>
      <w:r>
        <w:t xml:space="preserve">Με βάση τα παρακάτω σημεία βρασμού για μια σειρά από υδρογονάνθρακες ευθείας αλυσίδας, εκτίμησε το σημείο βρασμού του οκτανίου </w:t>
      </w:r>
      <w:r>
        <w:rPr>
          <w:lang w:val="en-US"/>
        </w:rPr>
        <w:t>C</w:t>
      </w:r>
      <w:r w:rsidRPr="002B7D02">
        <w:rPr>
          <w:vertAlign w:val="subscript"/>
        </w:rPr>
        <w:t>8</w:t>
      </w:r>
      <w:r>
        <w:rPr>
          <w:lang w:val="en-US"/>
        </w:rPr>
        <w:t>H</w:t>
      </w:r>
      <w:r w:rsidRPr="002B7D02">
        <w:rPr>
          <w:vertAlign w:val="subscript"/>
        </w:rPr>
        <w:t>18</w:t>
      </w:r>
      <w:r>
        <w:t xml:space="preserve">:    </w:t>
      </w:r>
      <w:r w:rsidRPr="002B7D02">
        <w:t xml:space="preserve"> </w:t>
      </w:r>
      <w:r>
        <w:rPr>
          <w:lang w:val="en-US"/>
        </w:rPr>
        <w:t>C</w:t>
      </w:r>
      <w:r w:rsidRPr="002B7D02">
        <w:rPr>
          <w:vertAlign w:val="subscript"/>
        </w:rPr>
        <w:t>3</w:t>
      </w:r>
      <w:r>
        <w:rPr>
          <w:lang w:val="en-US"/>
        </w:rPr>
        <w:t>H</w:t>
      </w:r>
      <w:r w:rsidRPr="002B7D02">
        <w:rPr>
          <w:vertAlign w:val="subscript"/>
        </w:rPr>
        <w:t>8</w:t>
      </w:r>
      <w:r w:rsidRPr="002B7D02">
        <w:t xml:space="preserve"> -42,1</w:t>
      </w:r>
      <w:r w:rsidRPr="002B7D02">
        <w:rPr>
          <w:vertAlign w:val="superscript"/>
        </w:rPr>
        <w:t>ο</w:t>
      </w:r>
      <w:r>
        <w:t xml:space="preserve"> </w:t>
      </w:r>
      <w:r>
        <w:rPr>
          <w:lang w:val="en-US"/>
        </w:rPr>
        <w:t>C</w:t>
      </w:r>
      <w:r w:rsidRPr="002B7D02">
        <w:t xml:space="preserve"> </w:t>
      </w:r>
      <w:r>
        <w:rPr>
          <w:lang w:val="en-US"/>
        </w:rPr>
        <w:t>C</w:t>
      </w:r>
      <w:r w:rsidRPr="002B7D02">
        <w:rPr>
          <w:vertAlign w:val="subscript"/>
        </w:rPr>
        <w:t>4</w:t>
      </w:r>
      <w:r>
        <w:rPr>
          <w:lang w:val="en-US"/>
        </w:rPr>
        <w:t>H</w:t>
      </w:r>
      <w:r w:rsidRPr="002B7D02">
        <w:rPr>
          <w:vertAlign w:val="subscript"/>
        </w:rPr>
        <w:t>10</w:t>
      </w:r>
      <w:r w:rsidRPr="002B7D02">
        <w:t xml:space="preserve"> -0,5</w:t>
      </w:r>
      <w:r w:rsidRPr="002B7D02">
        <w:rPr>
          <w:vertAlign w:val="superscript"/>
        </w:rPr>
        <w:t>ο</w:t>
      </w:r>
      <w:r>
        <w:t xml:space="preserve"> </w:t>
      </w:r>
      <w:r>
        <w:rPr>
          <w:lang w:val="en-US"/>
        </w:rPr>
        <w:t>C</w:t>
      </w:r>
      <w:r w:rsidRPr="002B7D02">
        <w:t>,</w:t>
      </w:r>
      <w:r w:rsidR="008C030E">
        <w:t xml:space="preserve">  </w:t>
      </w:r>
      <w:r w:rsidRPr="002B7D02">
        <w:t xml:space="preserve"> </w:t>
      </w:r>
      <w:r>
        <w:rPr>
          <w:lang w:val="en-US"/>
        </w:rPr>
        <w:t>C</w:t>
      </w:r>
      <w:r w:rsidRPr="002B7D02">
        <w:rPr>
          <w:vertAlign w:val="subscript"/>
        </w:rPr>
        <w:t>5</w:t>
      </w:r>
      <w:r>
        <w:rPr>
          <w:lang w:val="en-US"/>
        </w:rPr>
        <w:t>H</w:t>
      </w:r>
      <w:r w:rsidRPr="002B7D02">
        <w:rPr>
          <w:vertAlign w:val="subscript"/>
        </w:rPr>
        <w:t>12</w:t>
      </w:r>
      <w:r w:rsidRPr="002B7D02">
        <w:t xml:space="preserve"> 36,1</w:t>
      </w:r>
      <w:r w:rsidRPr="002B7D02">
        <w:rPr>
          <w:vertAlign w:val="superscript"/>
        </w:rPr>
        <w:t>ο</w:t>
      </w:r>
      <w:r>
        <w:t xml:space="preserve"> </w:t>
      </w:r>
      <w:r>
        <w:rPr>
          <w:lang w:val="en-US"/>
        </w:rPr>
        <w:t>C</w:t>
      </w:r>
      <w:r w:rsidRPr="002B7D02">
        <w:t>,</w:t>
      </w:r>
      <w:r w:rsidR="008C030E">
        <w:t xml:space="preserve">  </w:t>
      </w:r>
      <w:r w:rsidRPr="002B7D02">
        <w:t xml:space="preserve"> </w:t>
      </w:r>
      <w:r>
        <w:rPr>
          <w:lang w:val="en-US"/>
        </w:rPr>
        <w:t>C</w:t>
      </w:r>
      <w:r w:rsidRPr="002B7D02">
        <w:rPr>
          <w:vertAlign w:val="subscript"/>
        </w:rPr>
        <w:t>6</w:t>
      </w:r>
      <w:r>
        <w:rPr>
          <w:lang w:val="en-US"/>
        </w:rPr>
        <w:t>H</w:t>
      </w:r>
      <w:r w:rsidRPr="002B7D02">
        <w:rPr>
          <w:vertAlign w:val="subscript"/>
        </w:rPr>
        <w:t>14</w:t>
      </w:r>
      <w:r w:rsidRPr="002B7D02">
        <w:t xml:space="preserve"> 68,7</w:t>
      </w:r>
      <w:r w:rsidRPr="002B7D02">
        <w:rPr>
          <w:vertAlign w:val="superscript"/>
        </w:rPr>
        <w:t>ο</w:t>
      </w:r>
      <w:r>
        <w:t xml:space="preserve"> </w:t>
      </w:r>
      <w:r>
        <w:rPr>
          <w:lang w:val="en-US"/>
        </w:rPr>
        <w:t>C</w:t>
      </w:r>
      <w:r w:rsidRPr="002B7D02">
        <w:t xml:space="preserve">, </w:t>
      </w:r>
      <w:r w:rsidR="008C030E">
        <w:t xml:space="preserve">  </w:t>
      </w:r>
      <w:r>
        <w:rPr>
          <w:lang w:val="en-US"/>
        </w:rPr>
        <w:t>C</w:t>
      </w:r>
      <w:r w:rsidRPr="002B7D02">
        <w:rPr>
          <w:vertAlign w:val="subscript"/>
        </w:rPr>
        <w:t>7</w:t>
      </w:r>
      <w:r>
        <w:rPr>
          <w:lang w:val="en-US"/>
        </w:rPr>
        <w:t>H</w:t>
      </w:r>
      <w:r w:rsidRPr="002B7D02">
        <w:rPr>
          <w:vertAlign w:val="subscript"/>
        </w:rPr>
        <w:t>16</w:t>
      </w:r>
      <w:r w:rsidRPr="002B7D02">
        <w:t xml:space="preserve"> 98,4</w:t>
      </w:r>
      <w:r w:rsidRPr="002B7D02">
        <w:rPr>
          <w:vertAlign w:val="superscript"/>
        </w:rPr>
        <w:t>ο</w:t>
      </w:r>
      <w:r>
        <w:t xml:space="preserve"> </w:t>
      </w:r>
      <w:r>
        <w:rPr>
          <w:lang w:val="en-US"/>
        </w:rPr>
        <w:t>C</w:t>
      </w:r>
      <w:r w:rsidRPr="002B7D02">
        <w:t xml:space="preserve">. </w:t>
      </w:r>
      <w:r>
        <w:t>Εξήγησε τη τάση που έχουν τα σημεία βρασμού.</w:t>
      </w:r>
    </w:p>
    <w:p w:rsidR="002B7D02" w:rsidRDefault="002B7D02" w:rsidP="00015D64">
      <w:pPr>
        <w:pStyle w:val="a4"/>
        <w:numPr>
          <w:ilvl w:val="0"/>
          <w:numId w:val="1"/>
        </w:numPr>
      </w:pPr>
      <w:r w:rsidRPr="002B7D02">
        <w:t xml:space="preserve"> </w:t>
      </w:r>
      <w:r>
        <w:t>Ποια μετρήσιμη φυσική ιδιότητα ενός υγρού σχετίζεται με καθένα από τα παρακάτω; Α) την ικανότητά του να ρέει β) τη θερμοκρασία στην οποία γίνεται ίση η τάση ατμών με την ατμοσφαιρική πίεση γ) τη τάση του να κάνει σφαιρίδια πάνω σ</w:t>
      </w:r>
      <w:r w:rsidR="00FA7F17">
        <w:t>ε μια επιφάνεια με την οποία δεν έχει σημαντικές δυνάμεις συνάφειας δ) το ποσό της θερμότητας που χρειάζεται να του δώσουμε για να εξατμιστεί;</w:t>
      </w:r>
    </w:p>
    <w:p w:rsidR="00FA7F17" w:rsidRDefault="00FA7F17" w:rsidP="00015D64">
      <w:pPr>
        <w:pStyle w:val="a4"/>
        <w:numPr>
          <w:ilvl w:val="0"/>
          <w:numId w:val="1"/>
        </w:numPr>
      </w:pPr>
      <w:r>
        <w:t xml:space="preserve">Η </w:t>
      </w:r>
      <w:proofErr w:type="spellStart"/>
      <w:r>
        <w:t>τριμεθυλαμίνη</w:t>
      </w:r>
      <w:proofErr w:type="spellEnd"/>
      <w:r>
        <w:t xml:space="preserve"> </w:t>
      </w:r>
      <w:r>
        <w:rPr>
          <w:lang w:val="en-US"/>
        </w:rPr>
        <w:t>N</w:t>
      </w:r>
      <w:r w:rsidRPr="00FA7F17">
        <w:t>(</w:t>
      </w:r>
      <w:r>
        <w:rPr>
          <w:lang w:val="en-US"/>
        </w:rPr>
        <w:t>CH</w:t>
      </w:r>
      <w:r w:rsidRPr="00FA7F17">
        <w:rPr>
          <w:vertAlign w:val="subscript"/>
        </w:rPr>
        <w:t>3</w:t>
      </w:r>
      <w:r w:rsidRPr="00FA7F17">
        <w:t>)</w:t>
      </w:r>
      <w:r w:rsidRPr="00FA7F17">
        <w:rPr>
          <w:vertAlign w:val="subscript"/>
        </w:rPr>
        <w:t>3</w:t>
      </w:r>
      <w:r w:rsidRPr="00FA7F17">
        <w:t xml:space="preserve"> </w:t>
      </w:r>
      <w:r>
        <w:t xml:space="preserve">και η </w:t>
      </w:r>
      <w:proofErr w:type="spellStart"/>
      <w:r>
        <w:t>προπυλαμίνη</w:t>
      </w:r>
      <w:proofErr w:type="spellEnd"/>
      <w:r>
        <w:t xml:space="preserve"> </w:t>
      </w:r>
      <w:r>
        <w:rPr>
          <w:lang w:val="en-US"/>
        </w:rPr>
        <w:t>CH</w:t>
      </w:r>
      <w:r w:rsidRPr="00FA7F17">
        <w:rPr>
          <w:vertAlign w:val="subscript"/>
        </w:rPr>
        <w:t>3</w:t>
      </w:r>
      <w:r>
        <w:rPr>
          <w:lang w:val="en-US"/>
        </w:rPr>
        <w:t>CH</w:t>
      </w:r>
      <w:r w:rsidRPr="00FA7F17">
        <w:rPr>
          <w:vertAlign w:val="subscript"/>
        </w:rPr>
        <w:t>2</w:t>
      </w:r>
      <w:r>
        <w:rPr>
          <w:lang w:val="en-US"/>
        </w:rPr>
        <w:t>CH</w:t>
      </w:r>
      <w:r w:rsidRPr="00FA7F17">
        <w:rPr>
          <w:vertAlign w:val="subscript"/>
        </w:rPr>
        <w:t>2</w:t>
      </w:r>
      <w:r>
        <w:rPr>
          <w:lang w:val="en-US"/>
        </w:rPr>
        <w:t>NH</w:t>
      </w:r>
      <w:r w:rsidRPr="00FA7F17">
        <w:rPr>
          <w:vertAlign w:val="subscript"/>
        </w:rPr>
        <w:t>2</w:t>
      </w:r>
      <w:r w:rsidRPr="00FA7F17">
        <w:t xml:space="preserve"> </w:t>
      </w:r>
      <w:r>
        <w:t xml:space="preserve">έχουν μια μυρωδιά ψαριού σαν της αμμωνίας. Γιατί η </w:t>
      </w:r>
      <w:proofErr w:type="spellStart"/>
      <w:r>
        <w:t>προπυλαμίνη</w:t>
      </w:r>
      <w:proofErr w:type="spellEnd"/>
      <w:r>
        <w:t xml:space="preserve"> έχει χαμηλότερη τάση ατμών;</w:t>
      </w:r>
    </w:p>
    <w:p w:rsidR="00FA7F17" w:rsidRDefault="00FA7F17" w:rsidP="00015D64">
      <w:pPr>
        <w:pStyle w:val="a4"/>
        <w:numPr>
          <w:ilvl w:val="0"/>
          <w:numId w:val="1"/>
        </w:numPr>
      </w:pPr>
      <w:r>
        <w:t xml:space="preserve">Η </w:t>
      </w:r>
      <w:proofErr w:type="spellStart"/>
      <w:r>
        <w:t>αιθυλενογλυκόλη</w:t>
      </w:r>
      <w:proofErr w:type="spellEnd"/>
      <w:r>
        <w:t xml:space="preserve"> </w:t>
      </w:r>
      <w:r>
        <w:rPr>
          <w:lang w:val="en-US"/>
        </w:rPr>
        <w:t>CH</w:t>
      </w:r>
      <w:r w:rsidRPr="00FA7F17">
        <w:rPr>
          <w:vertAlign w:val="subscript"/>
        </w:rPr>
        <w:t>2</w:t>
      </w:r>
      <w:r w:rsidRPr="00FA7F17">
        <w:t>(</w:t>
      </w:r>
      <w:r>
        <w:rPr>
          <w:lang w:val="en-US"/>
        </w:rPr>
        <w:t>OH</w:t>
      </w:r>
      <w:r w:rsidRPr="00FA7F17">
        <w:t>)</w:t>
      </w:r>
      <w:r>
        <w:rPr>
          <w:lang w:val="en-US"/>
        </w:rPr>
        <w:t>CH</w:t>
      </w:r>
      <w:r w:rsidRPr="00FA7F17">
        <w:rPr>
          <w:vertAlign w:val="subscript"/>
        </w:rPr>
        <w:t>2</w:t>
      </w:r>
      <w:r w:rsidRPr="00FA7F17">
        <w:t>(</w:t>
      </w:r>
      <w:r>
        <w:rPr>
          <w:lang w:val="en-US"/>
        </w:rPr>
        <w:t>OH</w:t>
      </w:r>
      <w:r w:rsidRPr="00FA7F17">
        <w:t xml:space="preserve">) </w:t>
      </w:r>
      <w:r>
        <w:t>είναι το κύριο συστατικό των αντιψυκτικών αυτοκινήτων. Είναι ένα υγρό που ρέει δύσκολα και βράζει στους 198</w:t>
      </w:r>
      <w:r w:rsidRPr="00FA7F17">
        <w:rPr>
          <w:vertAlign w:val="superscript"/>
        </w:rPr>
        <w:t>ο</w:t>
      </w:r>
      <w:r>
        <w:t xml:space="preserve">. Το πεντάνιο </w:t>
      </w:r>
      <w:r>
        <w:rPr>
          <w:lang w:val="en-US"/>
        </w:rPr>
        <w:t>C</w:t>
      </w:r>
      <w:r w:rsidRPr="00FA7F17">
        <w:rPr>
          <w:vertAlign w:val="subscript"/>
        </w:rPr>
        <w:t>5</w:t>
      </w:r>
      <w:r>
        <w:rPr>
          <w:lang w:val="en-US"/>
        </w:rPr>
        <w:t>H</w:t>
      </w:r>
      <w:r w:rsidRPr="00FA7F17">
        <w:rPr>
          <w:vertAlign w:val="subscript"/>
        </w:rPr>
        <w:t>12</w:t>
      </w:r>
      <w:r w:rsidRPr="00FA7F17">
        <w:t xml:space="preserve"> </w:t>
      </w:r>
      <w:r>
        <w:t>που έχει περίπου την ίδια μοριακή μάζα, ρέει εύκολα, είναι πολύ πτητικό και βράζει στους 36</w:t>
      </w:r>
      <w:r w:rsidRPr="00FA7F17">
        <w:rPr>
          <w:vertAlign w:val="superscript"/>
        </w:rPr>
        <w:t>ο</w:t>
      </w:r>
      <w:r>
        <w:t>. Εξήγησε τις διαφορές στις φυσικές ιδιότητες, μεταξύ των δύο ενώσεων.</w:t>
      </w:r>
    </w:p>
    <w:p w:rsidR="00FA7F17" w:rsidRPr="00142EE4" w:rsidRDefault="00FA7F17" w:rsidP="00015D64">
      <w:pPr>
        <w:pStyle w:val="a4"/>
        <w:numPr>
          <w:ilvl w:val="0"/>
          <w:numId w:val="1"/>
        </w:numPr>
      </w:pPr>
      <w:r>
        <w:t xml:space="preserve">Παρακάτω φαίνονται οι τάσεις ατμών σε διάφορες  θερμοκρασίες για το </w:t>
      </w:r>
      <w:r>
        <w:rPr>
          <w:lang w:val="en-US"/>
        </w:rPr>
        <w:t>CH</w:t>
      </w:r>
      <w:r w:rsidRPr="00142EE4">
        <w:rPr>
          <w:vertAlign w:val="subscript"/>
        </w:rPr>
        <w:t>2</w:t>
      </w:r>
      <w:proofErr w:type="spellStart"/>
      <w:r>
        <w:rPr>
          <w:lang w:val="en-US"/>
        </w:rPr>
        <w:t>Cl</w:t>
      </w:r>
      <w:proofErr w:type="spellEnd"/>
      <w:r w:rsidRPr="00142EE4">
        <w:rPr>
          <w:vertAlign w:val="subscript"/>
        </w:rPr>
        <w:t>2</w:t>
      </w:r>
      <w:r w:rsidRPr="00FA7F17">
        <w:t xml:space="preserve"> </w:t>
      </w:r>
      <w:r>
        <w:t xml:space="preserve">και το </w:t>
      </w:r>
      <w:r>
        <w:rPr>
          <w:lang w:val="en-US"/>
        </w:rPr>
        <w:t>CH</w:t>
      </w:r>
      <w:r w:rsidRPr="00142EE4">
        <w:rPr>
          <w:vertAlign w:val="subscript"/>
        </w:rPr>
        <w:t>3</w:t>
      </w:r>
      <w:r>
        <w:rPr>
          <w:lang w:val="en-US"/>
        </w:rPr>
        <w:t>I</w:t>
      </w:r>
    </w:p>
    <w:p w:rsidR="00142EE4" w:rsidRPr="00142EE4" w:rsidRDefault="00142EE4" w:rsidP="00142EE4">
      <w:pPr>
        <w:pStyle w:val="a4"/>
      </w:pPr>
      <w:r>
        <w:t>Τάση ατμών (</w:t>
      </w:r>
      <w:r>
        <w:rPr>
          <w:lang w:val="en-US"/>
        </w:rPr>
        <w:t>mmHg</w:t>
      </w:r>
      <w:r>
        <w:t>)</w:t>
      </w:r>
      <w:r w:rsidRPr="00142EE4">
        <w:t xml:space="preserve">       </w:t>
      </w:r>
      <w:r>
        <w:t>10</w:t>
      </w:r>
      <w:r w:rsidRPr="00142EE4">
        <w:t xml:space="preserve">         </w:t>
      </w:r>
      <w:r>
        <w:t xml:space="preserve"> </w:t>
      </w:r>
      <w:r w:rsidRPr="00142EE4">
        <w:t>4</w:t>
      </w:r>
      <w:r>
        <w:t xml:space="preserve">0 </w:t>
      </w:r>
      <w:r w:rsidRPr="00142EE4">
        <w:t xml:space="preserve">      100       400 </w:t>
      </w:r>
    </w:p>
    <w:p w:rsidR="00142EE4" w:rsidRPr="00CB1F79" w:rsidRDefault="00142EE4" w:rsidP="00142EE4">
      <w:pPr>
        <w:pStyle w:val="a4"/>
        <w:rPr>
          <w:lang w:val="en-US"/>
        </w:rPr>
      </w:pPr>
      <w:proofErr w:type="gramStart"/>
      <w:r>
        <w:rPr>
          <w:lang w:val="en-US"/>
        </w:rPr>
        <w:t xml:space="preserve">T </w:t>
      </w:r>
      <w:r w:rsidRPr="00CB1F79">
        <w:rPr>
          <w:lang w:val="en-US"/>
        </w:rPr>
        <w:t xml:space="preserve"> </w:t>
      </w:r>
      <w:r>
        <w:t>για</w:t>
      </w:r>
      <w:proofErr w:type="gramEnd"/>
      <w:r w:rsidRPr="00CB1F79">
        <w:rPr>
          <w:lang w:val="en-US"/>
        </w:rPr>
        <w:t xml:space="preserve"> </w:t>
      </w:r>
      <w:r>
        <w:rPr>
          <w:lang w:val="en-US"/>
        </w:rPr>
        <w:t>CH</w:t>
      </w:r>
      <w:r w:rsidRPr="00CB1F79">
        <w:rPr>
          <w:vertAlign w:val="subscript"/>
          <w:lang w:val="en-US"/>
        </w:rPr>
        <w:t>2</w:t>
      </w:r>
      <w:r>
        <w:rPr>
          <w:lang w:val="en-US"/>
        </w:rPr>
        <w:t>Cl</w:t>
      </w:r>
      <w:r w:rsidRPr="00CB1F79">
        <w:rPr>
          <w:vertAlign w:val="subscript"/>
          <w:lang w:val="en-US"/>
        </w:rPr>
        <w:t>2</w:t>
      </w:r>
      <w:r w:rsidRPr="00CB1F79">
        <w:rPr>
          <w:lang w:val="en-US"/>
        </w:rPr>
        <w:t xml:space="preserve">                   -43,3     -22,3      -6,3        24,1</w:t>
      </w:r>
    </w:p>
    <w:p w:rsidR="00142EE4" w:rsidRDefault="00142EE4" w:rsidP="00142EE4">
      <w:pPr>
        <w:pStyle w:val="a4"/>
        <w:rPr>
          <w:lang w:val="en-US"/>
        </w:rPr>
      </w:pPr>
      <w:proofErr w:type="gramStart"/>
      <w:r>
        <w:rPr>
          <w:lang w:val="en-US"/>
        </w:rPr>
        <w:t>T</w:t>
      </w:r>
      <w:r w:rsidRPr="00CB1F79">
        <w:rPr>
          <w:lang w:val="en-US"/>
        </w:rPr>
        <w:t xml:space="preserve"> </w:t>
      </w:r>
      <w:r>
        <w:rPr>
          <w:lang w:val="en-US"/>
        </w:rPr>
        <w:t xml:space="preserve"> </w:t>
      </w:r>
      <w:r>
        <w:t>για</w:t>
      </w:r>
      <w:proofErr w:type="gramEnd"/>
      <w:r w:rsidRPr="00CB1F79">
        <w:rPr>
          <w:lang w:val="en-US"/>
        </w:rPr>
        <w:t xml:space="preserve"> </w:t>
      </w:r>
      <w:r>
        <w:rPr>
          <w:lang w:val="en-US"/>
        </w:rPr>
        <w:t>CH</w:t>
      </w:r>
      <w:r w:rsidRPr="00CB1F79">
        <w:rPr>
          <w:vertAlign w:val="subscript"/>
          <w:lang w:val="en-US"/>
        </w:rPr>
        <w:t>3</w:t>
      </w:r>
      <w:r>
        <w:rPr>
          <w:lang w:val="en-US"/>
        </w:rPr>
        <w:t>I</w:t>
      </w:r>
      <w:r w:rsidRPr="00CB1F79">
        <w:rPr>
          <w:lang w:val="en-US"/>
        </w:rPr>
        <w:t xml:space="preserve">                       -45,8   </w:t>
      </w:r>
      <w:r>
        <w:rPr>
          <w:lang w:val="en-US"/>
        </w:rPr>
        <w:t xml:space="preserve">   </w:t>
      </w:r>
      <w:r w:rsidRPr="00CB1F79">
        <w:rPr>
          <w:lang w:val="en-US"/>
        </w:rPr>
        <w:t xml:space="preserve">-24,2   </w:t>
      </w:r>
      <w:r>
        <w:rPr>
          <w:lang w:val="en-US"/>
        </w:rPr>
        <w:t xml:space="preserve">  </w:t>
      </w:r>
      <w:r w:rsidRPr="00CB1F79">
        <w:rPr>
          <w:lang w:val="en-US"/>
        </w:rPr>
        <w:t xml:space="preserve">-7,0   </w:t>
      </w:r>
      <w:r>
        <w:rPr>
          <w:lang w:val="en-US"/>
        </w:rPr>
        <w:t xml:space="preserve">     </w:t>
      </w:r>
      <w:r w:rsidRPr="00CB1F79">
        <w:rPr>
          <w:lang w:val="en-US"/>
        </w:rPr>
        <w:t>25,3</w:t>
      </w:r>
    </w:p>
    <w:p w:rsidR="00142EE4" w:rsidRPr="00142EE4" w:rsidRDefault="00142EE4" w:rsidP="00142EE4">
      <w:pPr>
        <w:pStyle w:val="a4"/>
      </w:pPr>
      <w:r w:rsidRPr="00CB1F79">
        <w:rPr>
          <w:lang w:val="en-US"/>
        </w:rPr>
        <w:t xml:space="preserve"> </w:t>
      </w:r>
      <w:r>
        <w:t>Ποια</w:t>
      </w:r>
      <w:r w:rsidRPr="00142EE4">
        <w:t xml:space="preserve"> </w:t>
      </w:r>
      <w:r>
        <w:t>από</w:t>
      </w:r>
      <w:r w:rsidRPr="00142EE4">
        <w:t xml:space="preserve"> </w:t>
      </w:r>
      <w:r>
        <w:t>τις</w:t>
      </w:r>
      <w:r w:rsidRPr="00142EE4">
        <w:t xml:space="preserve"> </w:t>
      </w:r>
      <w:r>
        <w:t>δύο</w:t>
      </w:r>
      <w:r w:rsidRPr="00142EE4">
        <w:t xml:space="preserve"> </w:t>
      </w:r>
      <w:r>
        <w:t>ενώσεις</w:t>
      </w:r>
      <w:r w:rsidRPr="00142EE4">
        <w:t xml:space="preserve"> </w:t>
      </w:r>
      <w:r>
        <w:t>αναμένεται</w:t>
      </w:r>
      <w:r w:rsidRPr="00142EE4">
        <w:t xml:space="preserve"> </w:t>
      </w:r>
      <w:r>
        <w:t>να</w:t>
      </w:r>
      <w:r w:rsidRPr="00142EE4">
        <w:t xml:space="preserve"> </w:t>
      </w:r>
      <w:r>
        <w:t>έχει</w:t>
      </w:r>
      <w:r w:rsidRPr="00142EE4">
        <w:t xml:space="preserve"> </w:t>
      </w:r>
      <w:r>
        <w:t>τις</w:t>
      </w:r>
      <w:r w:rsidRPr="00142EE4">
        <w:t xml:space="preserve"> </w:t>
      </w:r>
      <w:r>
        <w:t>ισχυρότερες</w:t>
      </w:r>
      <w:r w:rsidRPr="00142EE4">
        <w:t xml:space="preserve"> </w:t>
      </w:r>
      <w:r>
        <w:t>δυνάμεις</w:t>
      </w:r>
      <w:r w:rsidRPr="00142EE4">
        <w:t xml:space="preserve"> </w:t>
      </w:r>
      <w:proofErr w:type="spellStart"/>
      <w:r>
        <w:t>διπόλου</w:t>
      </w:r>
      <w:proofErr w:type="spellEnd"/>
      <w:r w:rsidRPr="00142EE4">
        <w:t>-</w:t>
      </w:r>
      <w:proofErr w:type="spellStart"/>
      <w:r>
        <w:t>διπόλου</w:t>
      </w:r>
      <w:proofErr w:type="spellEnd"/>
      <w:r>
        <w:t>;</w:t>
      </w:r>
    </w:p>
    <w:p w:rsidR="00142EE4" w:rsidRDefault="00142EE4" w:rsidP="00142EE4">
      <w:pPr>
        <w:pStyle w:val="a4"/>
      </w:pPr>
      <w:r w:rsidRPr="00142EE4">
        <w:t xml:space="preserve"> </w:t>
      </w:r>
      <w:r>
        <w:t>Ποια αναμένεται να έχει τις ισχυρότερες δυνάμεις διασποράς;</w:t>
      </w:r>
    </w:p>
    <w:p w:rsidR="00142EE4" w:rsidRDefault="00142EE4" w:rsidP="00142EE4">
      <w:pPr>
        <w:pStyle w:val="a4"/>
      </w:pPr>
      <w:r>
        <w:t xml:space="preserve"> Γιατί είναι δύσκολο να αποφασίσεις ποια από τις δύο ενώσεις είναι πιο πτητική;</w:t>
      </w:r>
    </w:p>
    <w:p w:rsidR="00142EE4" w:rsidRDefault="00142EE4" w:rsidP="00142EE4">
      <w:pPr>
        <w:pStyle w:val="a4"/>
      </w:pPr>
    </w:p>
    <w:p w:rsidR="00142EE4" w:rsidRPr="00E27BB9" w:rsidRDefault="00142EE4" w:rsidP="00142EE4">
      <w:pPr>
        <w:pStyle w:val="a4"/>
        <w:numPr>
          <w:ilvl w:val="0"/>
          <w:numId w:val="1"/>
        </w:numPr>
      </w:pPr>
      <w:r>
        <w:t xml:space="preserve">Σχετικά με το </w:t>
      </w:r>
      <w:proofErr w:type="spellStart"/>
      <w:r>
        <w:rPr>
          <w:lang w:val="en-US"/>
        </w:rPr>
        <w:t>HCl</w:t>
      </w:r>
      <w:proofErr w:type="spellEnd"/>
      <w:r w:rsidRPr="00142EE4">
        <w:t xml:space="preserve"> </w:t>
      </w:r>
      <w:r>
        <w:t>και το ΗΒ</w:t>
      </w:r>
      <w:r>
        <w:rPr>
          <w:lang w:val="en-US"/>
        </w:rPr>
        <w:t>r</w:t>
      </w:r>
      <w:r w:rsidRPr="00142EE4">
        <w:t>.</w:t>
      </w:r>
      <w:r>
        <w:t xml:space="preserve"> Ποια ένωση έχει τις ισχυρότερες δυνάμεις δίπολου-δίπολου; Β) τις μεγαλύτερες δυνάμεις διασποράς; Γ) Τα </w:t>
      </w:r>
      <w:proofErr w:type="spellStart"/>
      <w:r>
        <w:t>σ.β</w:t>
      </w:r>
      <w:proofErr w:type="spellEnd"/>
      <w:r>
        <w:t>. είναι 190 και 206</w:t>
      </w:r>
      <w:r w:rsidRPr="00142EE4">
        <w:rPr>
          <w:vertAlign w:val="superscript"/>
        </w:rPr>
        <w:t>ο</w:t>
      </w:r>
      <w:r>
        <w:t xml:space="preserve"> αντίστοιχα. Σχολίασε σχετικά με τη σχετική ισχύ των δύο ειδών </w:t>
      </w:r>
      <w:proofErr w:type="spellStart"/>
      <w:r>
        <w:t>διαμοριακών</w:t>
      </w:r>
      <w:proofErr w:type="spellEnd"/>
      <w:r>
        <w:t xml:space="preserve"> δυνάμεων Δ) Τα </w:t>
      </w:r>
      <w:proofErr w:type="spellStart"/>
      <w:r>
        <w:t>σ.β</w:t>
      </w:r>
      <w:proofErr w:type="spellEnd"/>
      <w:r>
        <w:t>. των Η</w:t>
      </w:r>
      <w:r>
        <w:rPr>
          <w:lang w:val="en-US"/>
        </w:rPr>
        <w:t>F</w:t>
      </w:r>
      <w:r w:rsidRPr="00142EE4">
        <w:t xml:space="preserve"> </w:t>
      </w:r>
      <w:r>
        <w:t>(293</w:t>
      </w:r>
      <w:r w:rsidRPr="00142EE4">
        <w:rPr>
          <w:vertAlign w:val="superscript"/>
        </w:rPr>
        <w:t>ο</w:t>
      </w:r>
      <w:r>
        <w:t xml:space="preserve"> )και ΗΙ (238) είναι και τα δύο μεγαλύτερα από των </w:t>
      </w:r>
      <w:proofErr w:type="spellStart"/>
      <w:r>
        <w:rPr>
          <w:lang w:val="en-US"/>
        </w:rPr>
        <w:t>HCl</w:t>
      </w:r>
      <w:proofErr w:type="spellEnd"/>
      <w:r w:rsidRPr="00142EE4">
        <w:t xml:space="preserve"> </w:t>
      </w:r>
      <w:r>
        <w:t xml:space="preserve">και </w:t>
      </w:r>
      <w:proofErr w:type="spellStart"/>
      <w:r>
        <w:t>ΗΒr</w:t>
      </w:r>
      <w:proofErr w:type="spellEnd"/>
      <w:r>
        <w:t>. Εξήγησε γιατί.</w:t>
      </w:r>
    </w:p>
    <w:p w:rsidR="00E27BB9" w:rsidRPr="00E27BB9" w:rsidRDefault="00E27BB9" w:rsidP="00E27BB9">
      <w:pPr>
        <w:pStyle w:val="a4"/>
        <w:numPr>
          <w:ilvl w:val="0"/>
          <w:numId w:val="1"/>
        </w:numPr>
        <w:rPr>
          <w:lang w:val="en-US"/>
        </w:rPr>
      </w:pPr>
      <w:r>
        <w:lastRenderedPageBreak/>
        <w:t xml:space="preserve">Ποιο από τα παρακάτω μπορεί να κάνει δεσμούς Η με το νερό; </w:t>
      </w:r>
      <w:r w:rsidRPr="00E27BB9">
        <w:rPr>
          <w:lang w:val="en-US"/>
        </w:rPr>
        <w:t>CH</w:t>
      </w:r>
      <w:r w:rsidRPr="00E27BB9">
        <w:rPr>
          <w:vertAlign w:val="subscript"/>
          <w:lang w:val="en-US"/>
        </w:rPr>
        <w:t>3</w:t>
      </w:r>
      <w:r w:rsidRPr="00E27BB9">
        <w:rPr>
          <w:lang w:val="en-US"/>
        </w:rPr>
        <w:t>OCH</w:t>
      </w:r>
      <w:r w:rsidRPr="00E27BB9">
        <w:rPr>
          <w:vertAlign w:val="subscript"/>
          <w:lang w:val="en-US"/>
        </w:rPr>
        <w:t>3</w:t>
      </w:r>
      <w:r w:rsidRPr="00E27BB9">
        <w:rPr>
          <w:lang w:val="en-US"/>
        </w:rPr>
        <w:t>, CH</w:t>
      </w:r>
      <w:r w:rsidRPr="00E27BB9">
        <w:rPr>
          <w:vertAlign w:val="subscript"/>
          <w:lang w:val="en-US"/>
        </w:rPr>
        <w:t>4</w:t>
      </w:r>
      <w:r w:rsidRPr="00E27BB9">
        <w:rPr>
          <w:lang w:val="en-US"/>
        </w:rPr>
        <w:t>, F</w:t>
      </w:r>
      <w:r w:rsidRPr="00E27BB9">
        <w:rPr>
          <w:vertAlign w:val="superscript"/>
          <w:lang w:val="en-US"/>
        </w:rPr>
        <w:t>-</w:t>
      </w:r>
      <w:r w:rsidRPr="00E27BB9">
        <w:rPr>
          <w:lang w:val="en-US"/>
        </w:rPr>
        <w:t>, HCOOH, Na</w:t>
      </w:r>
      <w:r w:rsidRPr="00E27BB9">
        <w:rPr>
          <w:vertAlign w:val="superscript"/>
          <w:lang w:val="en-US"/>
        </w:rPr>
        <w:t>+</w:t>
      </w:r>
    </w:p>
    <w:p w:rsidR="00E27BB9" w:rsidRPr="00CB1F79" w:rsidRDefault="00E27BB9" w:rsidP="00CB1F79">
      <w:pPr>
        <w:pStyle w:val="a4"/>
        <w:numPr>
          <w:ilvl w:val="0"/>
          <w:numId w:val="1"/>
        </w:numPr>
        <w:rPr>
          <w:lang w:val="en-US"/>
        </w:rPr>
      </w:pPr>
      <w:r>
        <w:t xml:space="preserve">Ποιο από τα παρακάτω μπορεί να κάνει δεσμούς Η με τον εαυτό του; </w:t>
      </w:r>
      <w:r w:rsidRPr="00E27BB9">
        <w:rPr>
          <w:lang w:val="en-US"/>
        </w:rPr>
        <w:t>H</w:t>
      </w:r>
      <w:r w:rsidRPr="00E27BB9">
        <w:rPr>
          <w:vertAlign w:val="subscript"/>
          <w:lang w:val="en-US"/>
        </w:rPr>
        <w:t>2</w:t>
      </w:r>
      <w:r w:rsidRPr="00E27BB9">
        <w:rPr>
          <w:lang w:val="en-US"/>
        </w:rPr>
        <w:t>S, C</w:t>
      </w:r>
      <w:r w:rsidRPr="00E27BB9">
        <w:rPr>
          <w:vertAlign w:val="subscript"/>
          <w:lang w:val="en-US"/>
        </w:rPr>
        <w:t>6</w:t>
      </w:r>
      <w:r w:rsidRPr="00E27BB9">
        <w:rPr>
          <w:lang w:val="en-US"/>
        </w:rPr>
        <w:t>H</w:t>
      </w:r>
      <w:r w:rsidRPr="00E27BB9">
        <w:rPr>
          <w:vertAlign w:val="subscript"/>
          <w:lang w:val="en-US"/>
        </w:rPr>
        <w:t>6</w:t>
      </w:r>
      <w:r w:rsidRPr="00E27BB9">
        <w:rPr>
          <w:lang w:val="en-US"/>
        </w:rPr>
        <w:t>, CH</w:t>
      </w:r>
      <w:r w:rsidRPr="00E27BB9">
        <w:rPr>
          <w:vertAlign w:val="subscript"/>
          <w:lang w:val="en-US"/>
        </w:rPr>
        <w:t>3</w:t>
      </w:r>
      <w:r w:rsidRPr="00E27BB9">
        <w:rPr>
          <w:lang w:val="en-US"/>
        </w:rPr>
        <w:t>OH</w:t>
      </w:r>
    </w:p>
    <w:p w:rsidR="003E4CE9" w:rsidRPr="00CB1F79" w:rsidRDefault="003E4CE9" w:rsidP="00CB1F79">
      <w:pPr>
        <w:pStyle w:val="a4"/>
        <w:numPr>
          <w:ilvl w:val="0"/>
          <w:numId w:val="1"/>
        </w:numPr>
        <w:rPr>
          <w:lang w:val="en-US"/>
        </w:rPr>
      </w:pPr>
      <w:r>
        <w:t xml:space="preserve">Γενικά, </w:t>
      </w:r>
      <w:r w:rsidR="00CB1F79">
        <w:t>οι</w:t>
      </w:r>
      <w:r>
        <w:t xml:space="preserve"> </w:t>
      </w:r>
      <w:proofErr w:type="spellStart"/>
      <w:r>
        <w:t>διαμοριακές</w:t>
      </w:r>
      <w:proofErr w:type="spellEnd"/>
      <w:r>
        <w:t xml:space="preserve"> δυνάμεις μεταξύ των μορίων του διαλύτη και των μορίων της διαλυμένης ουσίας, πρέπει να είναι μεγαλύτερες από τις </w:t>
      </w:r>
      <w:proofErr w:type="spellStart"/>
      <w:r>
        <w:t>διαμοριακές</w:t>
      </w:r>
      <w:proofErr w:type="spellEnd"/>
      <w:r>
        <w:t xml:space="preserve"> δυνάμεις μεταξύ των μορίων της διαλυμένης ουσίας, προκειμένου να έχουμε σημαντική διάλυση. Εξήγησε το αυτό με όρους ενέργειας  για το σχηματισμό του διαλύματος. </w:t>
      </w:r>
    </w:p>
    <w:p w:rsidR="003E4CE9" w:rsidRDefault="003E4CE9" w:rsidP="00CB1F79">
      <w:pPr>
        <w:pStyle w:val="a4"/>
        <w:numPr>
          <w:ilvl w:val="0"/>
          <w:numId w:val="1"/>
        </w:numPr>
      </w:pPr>
      <w:r>
        <w:t xml:space="preserve">Βάλε στη σειρά τα επόμενα διαλύματα ως προς την αυξανόμενη αλληλεπίδραση διαλύτη-διαλυμένης ουσίας και υπόδειξε το κύριο τύπο αλληλεπίδρασης σε κάθε περίπτωση α) </w:t>
      </w:r>
      <w:proofErr w:type="spellStart"/>
      <w:r w:rsidRPr="00CB1F79">
        <w:rPr>
          <w:lang w:val="en-US"/>
        </w:rPr>
        <w:t>KCl</w:t>
      </w:r>
      <w:proofErr w:type="spellEnd"/>
      <w:r w:rsidRPr="003E4CE9">
        <w:t xml:space="preserve"> </w:t>
      </w:r>
      <w:r>
        <w:t xml:space="preserve">σε νερό β) </w:t>
      </w:r>
      <w:r w:rsidRPr="00CB1F79">
        <w:rPr>
          <w:lang w:val="en-US"/>
        </w:rPr>
        <w:t>CH</w:t>
      </w:r>
      <w:r w:rsidRPr="00CB1F79">
        <w:rPr>
          <w:vertAlign w:val="subscript"/>
        </w:rPr>
        <w:t>2</w:t>
      </w:r>
      <w:proofErr w:type="spellStart"/>
      <w:r w:rsidRPr="00CB1F79">
        <w:rPr>
          <w:lang w:val="en-US"/>
        </w:rPr>
        <w:t>Cl</w:t>
      </w:r>
      <w:proofErr w:type="spellEnd"/>
      <w:r w:rsidRPr="00CB1F79">
        <w:rPr>
          <w:vertAlign w:val="subscript"/>
        </w:rPr>
        <w:t>2</w:t>
      </w:r>
      <w:r w:rsidRPr="003E4CE9">
        <w:t xml:space="preserve"> </w:t>
      </w:r>
      <w:r>
        <w:t>σε βενζόλιο (</w:t>
      </w:r>
      <w:r w:rsidRPr="00CB1F79">
        <w:rPr>
          <w:lang w:val="en-US"/>
        </w:rPr>
        <w:t>C</w:t>
      </w:r>
      <w:r w:rsidRPr="00CB1F79">
        <w:rPr>
          <w:vertAlign w:val="subscript"/>
        </w:rPr>
        <w:t>6</w:t>
      </w:r>
      <w:r w:rsidRPr="00CB1F79">
        <w:rPr>
          <w:lang w:val="en-US"/>
        </w:rPr>
        <w:t>H</w:t>
      </w:r>
      <w:r w:rsidRPr="00CB1F79">
        <w:rPr>
          <w:vertAlign w:val="subscript"/>
        </w:rPr>
        <w:t>6</w:t>
      </w:r>
      <w:r w:rsidRPr="003E4CE9">
        <w:t xml:space="preserve">), </w:t>
      </w:r>
      <w:r>
        <w:t xml:space="preserve">γ) </w:t>
      </w:r>
      <w:proofErr w:type="spellStart"/>
      <w:r>
        <w:t>προπανόνη</w:t>
      </w:r>
      <w:proofErr w:type="spellEnd"/>
      <w:r>
        <w:t xml:space="preserve"> </w:t>
      </w:r>
      <w:r w:rsidRPr="00CB1F79">
        <w:rPr>
          <w:lang w:val="en-US"/>
        </w:rPr>
        <w:t>CH</w:t>
      </w:r>
      <w:r w:rsidRPr="00CB1F79">
        <w:rPr>
          <w:vertAlign w:val="subscript"/>
        </w:rPr>
        <w:t>3</w:t>
      </w:r>
      <w:r w:rsidRPr="00CB1F79">
        <w:rPr>
          <w:lang w:val="en-US"/>
        </w:rPr>
        <w:t>COCH</w:t>
      </w:r>
      <w:r w:rsidRPr="00CB1F79">
        <w:rPr>
          <w:vertAlign w:val="subscript"/>
        </w:rPr>
        <w:t>3</w:t>
      </w:r>
      <w:r w:rsidRPr="003E4CE9">
        <w:t xml:space="preserve"> </w:t>
      </w:r>
      <w:r>
        <w:t xml:space="preserve"> σε νερό δ) </w:t>
      </w:r>
      <w:proofErr w:type="spellStart"/>
      <w:r w:rsidRPr="00CB1F79">
        <w:rPr>
          <w:lang w:val="en-US"/>
        </w:rPr>
        <w:t>HCl</w:t>
      </w:r>
      <w:proofErr w:type="spellEnd"/>
      <w:r w:rsidRPr="003E4CE9">
        <w:t xml:space="preserve"> </w:t>
      </w:r>
      <w:r>
        <w:t xml:space="preserve"> σε </w:t>
      </w:r>
      <w:r w:rsidRPr="00CB1F79">
        <w:rPr>
          <w:lang w:val="en-US"/>
        </w:rPr>
        <w:t>CH</w:t>
      </w:r>
      <w:r w:rsidRPr="00CB1F79">
        <w:rPr>
          <w:vertAlign w:val="subscript"/>
        </w:rPr>
        <w:t>3</w:t>
      </w:r>
      <w:r w:rsidRPr="00CB1F79">
        <w:rPr>
          <w:lang w:val="en-US"/>
        </w:rPr>
        <w:t>CN</w:t>
      </w:r>
      <w:r w:rsidRPr="003E4CE9">
        <w:t xml:space="preserve"> (</w:t>
      </w:r>
      <w:proofErr w:type="spellStart"/>
      <w:r>
        <w:t>ακετονιτρίλιο</w:t>
      </w:r>
      <w:proofErr w:type="spellEnd"/>
      <w:r>
        <w:t>).</w:t>
      </w:r>
    </w:p>
    <w:p w:rsidR="003E4CE9" w:rsidRDefault="003E4CE9" w:rsidP="00CB1F79">
      <w:pPr>
        <w:pStyle w:val="a4"/>
        <w:numPr>
          <w:ilvl w:val="0"/>
          <w:numId w:val="1"/>
        </w:numPr>
      </w:pPr>
      <w:r>
        <w:t xml:space="preserve">Ένα μίγμα στερεής ζάχαρης </w:t>
      </w:r>
      <w:r w:rsidRPr="003E4CE9">
        <w:t>(</w:t>
      </w:r>
      <w:r w:rsidRPr="00CB1F79">
        <w:rPr>
          <w:lang w:val="en-US"/>
        </w:rPr>
        <w:t>C</w:t>
      </w:r>
      <w:r w:rsidRPr="00CB1F79">
        <w:rPr>
          <w:vertAlign w:val="subscript"/>
        </w:rPr>
        <w:t>12</w:t>
      </w:r>
      <w:r w:rsidRPr="00CB1F79">
        <w:rPr>
          <w:lang w:val="en-US"/>
        </w:rPr>
        <w:t>H</w:t>
      </w:r>
      <w:r w:rsidRPr="00CB1F79">
        <w:rPr>
          <w:vertAlign w:val="subscript"/>
        </w:rPr>
        <w:t>22</w:t>
      </w:r>
      <w:r w:rsidRPr="00CB1F79">
        <w:rPr>
          <w:lang w:val="en-US"/>
        </w:rPr>
        <w:t>H</w:t>
      </w:r>
      <w:r w:rsidRPr="00CB1F79">
        <w:rPr>
          <w:vertAlign w:val="subscript"/>
        </w:rPr>
        <w:t>11</w:t>
      </w:r>
      <w:r w:rsidRPr="003E4CE9">
        <w:t xml:space="preserve">) </w:t>
      </w:r>
      <w:r>
        <w:t>και στερεού αλατιού (</w:t>
      </w:r>
      <w:proofErr w:type="spellStart"/>
      <w:r w:rsidRPr="00CB1F79">
        <w:rPr>
          <w:lang w:val="en-US"/>
        </w:rPr>
        <w:t>NaCl</w:t>
      </w:r>
      <w:proofErr w:type="spellEnd"/>
      <w:r>
        <w:t xml:space="preserve">), έχει άγνωστη σύνθεση. 15 </w:t>
      </w:r>
      <w:r w:rsidRPr="00CB1F79">
        <w:rPr>
          <w:lang w:val="en-US"/>
        </w:rPr>
        <w:t>g</w:t>
      </w:r>
      <w:r w:rsidRPr="003E4CE9">
        <w:t xml:space="preserve"> </w:t>
      </w:r>
      <w:r>
        <w:t xml:space="preserve">του μίγματος διαλύονται σε νερό, ώστε να φτιάξουν 500 </w:t>
      </w:r>
      <w:r w:rsidRPr="00CB1F79">
        <w:rPr>
          <w:lang w:val="en-US"/>
        </w:rPr>
        <w:t>ml</w:t>
      </w:r>
      <w:r w:rsidRPr="003E4CE9">
        <w:t xml:space="preserve"> </w:t>
      </w:r>
      <w:r>
        <w:t xml:space="preserve">διάλυμα, </w:t>
      </w:r>
      <w:r w:rsidR="00E27BB9">
        <w:t xml:space="preserve">που </w:t>
      </w:r>
      <w:r>
        <w:t xml:space="preserve">έχει ωσμωτική πίεση </w:t>
      </w:r>
      <w:r w:rsidR="00E27BB9">
        <w:t xml:space="preserve">6,41 </w:t>
      </w:r>
      <w:proofErr w:type="spellStart"/>
      <w:r w:rsidR="00E27BB9" w:rsidRPr="00CB1F79">
        <w:rPr>
          <w:lang w:val="en-US"/>
        </w:rPr>
        <w:t>atm</w:t>
      </w:r>
      <w:proofErr w:type="spellEnd"/>
      <w:r w:rsidR="00E27BB9">
        <w:t xml:space="preserve"> στους 25</w:t>
      </w:r>
      <w:r w:rsidR="00E27BB9" w:rsidRPr="00CB1F79">
        <w:rPr>
          <w:vertAlign w:val="superscript"/>
        </w:rPr>
        <w:t>ο</w:t>
      </w:r>
      <w:r w:rsidR="00E27BB9">
        <w:t xml:space="preserve"> </w:t>
      </w:r>
      <w:r w:rsidR="00E27BB9" w:rsidRPr="00CB1F79">
        <w:rPr>
          <w:lang w:val="en-US"/>
        </w:rPr>
        <w:t>C</w:t>
      </w:r>
      <w:r w:rsidR="00E27BB9" w:rsidRPr="00E27BB9">
        <w:t xml:space="preserve">. </w:t>
      </w:r>
      <w:r w:rsidR="00E27BB9">
        <w:t>Ποια είναι η σύνθεση του μίγματος;</w:t>
      </w:r>
    </w:p>
    <w:p w:rsidR="00E27BB9" w:rsidRPr="008F4D04" w:rsidRDefault="00E27BB9" w:rsidP="00CB1F79">
      <w:pPr>
        <w:pStyle w:val="a4"/>
        <w:ind w:left="1080"/>
      </w:pPr>
    </w:p>
    <w:sectPr w:rsidR="00E27BB9" w:rsidRPr="008F4D04" w:rsidSect="00E134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B6F"/>
    <w:multiLevelType w:val="hybridMultilevel"/>
    <w:tmpl w:val="A900F6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086560"/>
    <w:multiLevelType w:val="hybridMultilevel"/>
    <w:tmpl w:val="51C66994"/>
    <w:lvl w:ilvl="0" w:tplc="BD0282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10441AF"/>
    <w:multiLevelType w:val="hybridMultilevel"/>
    <w:tmpl w:val="40DEF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C7707"/>
    <w:rsid w:val="00002D6F"/>
    <w:rsid w:val="00011136"/>
    <w:rsid w:val="00015D64"/>
    <w:rsid w:val="000C4E12"/>
    <w:rsid w:val="001371BB"/>
    <w:rsid w:val="00142EE4"/>
    <w:rsid w:val="001971F3"/>
    <w:rsid w:val="001B75EC"/>
    <w:rsid w:val="002232FC"/>
    <w:rsid w:val="002A306D"/>
    <w:rsid w:val="002B7D02"/>
    <w:rsid w:val="002C0080"/>
    <w:rsid w:val="003732EE"/>
    <w:rsid w:val="003E4CE9"/>
    <w:rsid w:val="004346D2"/>
    <w:rsid w:val="00434DAF"/>
    <w:rsid w:val="00504541"/>
    <w:rsid w:val="005443B6"/>
    <w:rsid w:val="00554C1E"/>
    <w:rsid w:val="005A6E26"/>
    <w:rsid w:val="00696529"/>
    <w:rsid w:val="006D3943"/>
    <w:rsid w:val="006F6D9C"/>
    <w:rsid w:val="00712EB3"/>
    <w:rsid w:val="00781EB2"/>
    <w:rsid w:val="008925F7"/>
    <w:rsid w:val="008C030E"/>
    <w:rsid w:val="008E378F"/>
    <w:rsid w:val="008F4D04"/>
    <w:rsid w:val="00907B8B"/>
    <w:rsid w:val="009B2060"/>
    <w:rsid w:val="00A15D1C"/>
    <w:rsid w:val="00AC7308"/>
    <w:rsid w:val="00AC7707"/>
    <w:rsid w:val="00B72BBB"/>
    <w:rsid w:val="00B967E0"/>
    <w:rsid w:val="00C15A3F"/>
    <w:rsid w:val="00C1605E"/>
    <w:rsid w:val="00C260D3"/>
    <w:rsid w:val="00C97893"/>
    <w:rsid w:val="00CB1F79"/>
    <w:rsid w:val="00D83270"/>
    <w:rsid w:val="00D85833"/>
    <w:rsid w:val="00DA371C"/>
    <w:rsid w:val="00E13430"/>
    <w:rsid w:val="00E27BB9"/>
    <w:rsid w:val="00E30B87"/>
    <w:rsid w:val="00E6396D"/>
    <w:rsid w:val="00E929A1"/>
    <w:rsid w:val="00F155F3"/>
    <w:rsid w:val="00FA7F17"/>
    <w:rsid w:val="00FC07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30"/>
  </w:style>
  <w:style w:type="paragraph" w:styleId="1">
    <w:name w:val="heading 1"/>
    <w:basedOn w:val="a"/>
    <w:link w:val="1Char"/>
    <w:uiPriority w:val="9"/>
    <w:qFormat/>
    <w:rsid w:val="00AC7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C7707"/>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AC7707"/>
    <w:rPr>
      <w:color w:val="0000FF" w:themeColor="hyperlink"/>
      <w:u w:val="single"/>
    </w:rPr>
  </w:style>
  <w:style w:type="paragraph" w:styleId="a3">
    <w:name w:val="Balloon Text"/>
    <w:basedOn w:val="a"/>
    <w:link w:val="Char"/>
    <w:uiPriority w:val="99"/>
    <w:semiHidden/>
    <w:unhideWhenUsed/>
    <w:rsid w:val="00E929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29A1"/>
    <w:rPr>
      <w:rFonts w:ascii="Tahoma" w:hAnsi="Tahoma" w:cs="Tahoma"/>
      <w:sz w:val="16"/>
      <w:szCs w:val="16"/>
    </w:rPr>
  </w:style>
  <w:style w:type="character" w:styleId="-0">
    <w:name w:val="FollowedHyperlink"/>
    <w:basedOn w:val="a0"/>
    <w:uiPriority w:val="99"/>
    <w:semiHidden/>
    <w:unhideWhenUsed/>
    <w:rsid w:val="00DA371C"/>
    <w:rPr>
      <w:color w:val="800080" w:themeColor="followedHyperlink"/>
      <w:u w:val="single"/>
    </w:rPr>
  </w:style>
  <w:style w:type="paragraph" w:styleId="a4">
    <w:name w:val="List Paragraph"/>
    <w:basedOn w:val="a"/>
    <w:uiPriority w:val="34"/>
    <w:qFormat/>
    <w:rsid w:val="00504541"/>
    <w:pPr>
      <w:ind w:left="720"/>
      <w:contextualSpacing/>
    </w:pPr>
  </w:style>
  <w:style w:type="paragraph" w:styleId="Web">
    <w:name w:val="Normal (Web)"/>
    <w:basedOn w:val="a"/>
    <w:uiPriority w:val="99"/>
    <w:semiHidden/>
    <w:unhideWhenUsed/>
    <w:rsid w:val="00434D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1643892">
      <w:bodyDiv w:val="1"/>
      <w:marLeft w:val="0"/>
      <w:marRight w:val="0"/>
      <w:marTop w:val="0"/>
      <w:marBottom w:val="0"/>
      <w:divBdr>
        <w:top w:val="none" w:sz="0" w:space="0" w:color="auto"/>
        <w:left w:val="none" w:sz="0" w:space="0" w:color="auto"/>
        <w:bottom w:val="none" w:sz="0" w:space="0" w:color="auto"/>
        <w:right w:val="none" w:sz="0" w:space="0" w:color="auto"/>
      </w:divBdr>
    </w:div>
    <w:div w:id="602229338">
      <w:bodyDiv w:val="1"/>
      <w:marLeft w:val="0"/>
      <w:marRight w:val="0"/>
      <w:marTop w:val="0"/>
      <w:marBottom w:val="0"/>
      <w:divBdr>
        <w:top w:val="none" w:sz="0" w:space="0" w:color="auto"/>
        <w:left w:val="none" w:sz="0" w:space="0" w:color="auto"/>
        <w:bottom w:val="none" w:sz="0" w:space="0" w:color="auto"/>
        <w:right w:val="none" w:sz="0" w:space="0" w:color="auto"/>
      </w:divBdr>
    </w:div>
    <w:div w:id="1098913821">
      <w:bodyDiv w:val="1"/>
      <w:marLeft w:val="0"/>
      <w:marRight w:val="0"/>
      <w:marTop w:val="0"/>
      <w:marBottom w:val="0"/>
      <w:divBdr>
        <w:top w:val="none" w:sz="0" w:space="0" w:color="auto"/>
        <w:left w:val="none" w:sz="0" w:space="0" w:color="auto"/>
        <w:bottom w:val="none" w:sz="0" w:space="0" w:color="auto"/>
        <w:right w:val="none" w:sz="0" w:space="0" w:color="auto"/>
      </w:divBdr>
    </w:div>
    <w:div w:id="1166937613">
      <w:bodyDiv w:val="1"/>
      <w:marLeft w:val="0"/>
      <w:marRight w:val="0"/>
      <w:marTop w:val="0"/>
      <w:marBottom w:val="0"/>
      <w:divBdr>
        <w:top w:val="none" w:sz="0" w:space="0" w:color="auto"/>
        <w:left w:val="none" w:sz="0" w:space="0" w:color="auto"/>
        <w:bottom w:val="none" w:sz="0" w:space="0" w:color="auto"/>
        <w:right w:val="none" w:sz="0" w:space="0" w:color="auto"/>
      </w:divBdr>
    </w:div>
    <w:div w:id="1178735597">
      <w:bodyDiv w:val="1"/>
      <w:marLeft w:val="0"/>
      <w:marRight w:val="0"/>
      <w:marTop w:val="0"/>
      <w:marBottom w:val="0"/>
      <w:divBdr>
        <w:top w:val="none" w:sz="0" w:space="0" w:color="auto"/>
        <w:left w:val="none" w:sz="0" w:space="0" w:color="auto"/>
        <w:bottom w:val="none" w:sz="0" w:space="0" w:color="auto"/>
        <w:right w:val="none" w:sz="0" w:space="0" w:color="auto"/>
      </w:divBdr>
    </w:div>
    <w:div w:id="1313411367">
      <w:bodyDiv w:val="1"/>
      <w:marLeft w:val="0"/>
      <w:marRight w:val="0"/>
      <w:marTop w:val="0"/>
      <w:marBottom w:val="0"/>
      <w:divBdr>
        <w:top w:val="none" w:sz="0" w:space="0" w:color="auto"/>
        <w:left w:val="none" w:sz="0" w:space="0" w:color="auto"/>
        <w:bottom w:val="none" w:sz="0" w:space="0" w:color="auto"/>
        <w:right w:val="none" w:sz="0" w:space="0" w:color="auto"/>
      </w:divBdr>
    </w:div>
    <w:div w:id="1779762117">
      <w:bodyDiv w:val="1"/>
      <w:marLeft w:val="0"/>
      <w:marRight w:val="0"/>
      <w:marTop w:val="0"/>
      <w:marBottom w:val="0"/>
      <w:divBdr>
        <w:top w:val="none" w:sz="0" w:space="0" w:color="auto"/>
        <w:left w:val="none" w:sz="0" w:space="0" w:color="auto"/>
        <w:bottom w:val="none" w:sz="0" w:space="0" w:color="auto"/>
        <w:right w:val="none" w:sz="0" w:space="0" w:color="auto"/>
      </w:divBdr>
    </w:div>
    <w:div w:id="20706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dw9XYA4iF0" TargetMode="External"/><Relationship Id="rId13" Type="http://schemas.openxmlformats.org/officeDocument/2006/relationships/image" Target="media/image4.png"/><Relationship Id="rId18" Type="http://schemas.openxmlformats.org/officeDocument/2006/relationships/hyperlink" Target="https://www.youtube.com/watch?v=5NCOnr3VSAY"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youtube.com/watch?v=dHJmOH38agY" TargetMode="External"/><Relationship Id="rId12" Type="http://schemas.openxmlformats.org/officeDocument/2006/relationships/image" Target="media/image3.png"/><Relationship Id="rId17" Type="http://schemas.openxmlformats.org/officeDocument/2006/relationships/hyperlink" Target="https://manoxblog.com/2018/12/15/ostwald-viscometer-viscosity-determination-with-animation-youtube-video/"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youtube.com/watch?v=69iUhlqFJFk"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bwGim-eceS8" TargetMode="Externa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hyperlink" Target="https://www.youtube.com/watch?v=Jy7n7_8B8DE" TargetMode="External"/><Relationship Id="rId15" Type="http://schemas.openxmlformats.org/officeDocument/2006/relationships/image" Target="media/image5.png"/><Relationship Id="rId23" Type="http://schemas.openxmlformats.org/officeDocument/2006/relationships/hyperlink" Target="https://www.youtube.com/watch?v=rCU9E-dbRhk" TargetMode="External"/><Relationship Id="rId28" Type="http://schemas.openxmlformats.org/officeDocument/2006/relationships/fontTable" Target="fontTable.xml"/><Relationship Id="rId10" Type="http://schemas.openxmlformats.org/officeDocument/2006/relationships/hyperlink" Target="https://www.youtube.com/watch?v=UukRgqzk-K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P_jQ1B9UwpU" TargetMode="External"/><Relationship Id="rId22" Type="http://schemas.openxmlformats.org/officeDocument/2006/relationships/hyperlink" Target="https://www.youtube.com/watch?v=fH895xcx1O8" TargetMode="External"/><Relationship Id="rId27" Type="http://schemas.openxmlformats.org/officeDocument/2006/relationships/image" Target="media/image1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3712</TotalTime>
  <Pages>10</Pages>
  <Words>2056</Words>
  <Characters>11108</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2019-08-17T06:55:00Z</dcterms:created>
  <dcterms:modified xsi:type="dcterms:W3CDTF">2019-09-02T20:06:00Z</dcterms:modified>
</cp:coreProperties>
</file>